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6F6" w:rsidRPr="008B6A55" w:rsidRDefault="006606F6" w:rsidP="00C43F9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8B6A55">
        <w:rPr>
          <w:rFonts w:ascii="Times New Roman" w:hAnsi="Times New Roman" w:cs="Times New Roman"/>
          <w:b/>
          <w:sz w:val="32"/>
          <w:szCs w:val="32"/>
        </w:rPr>
        <w:t>ОБОБЩЕНИЕ</w:t>
      </w:r>
    </w:p>
    <w:p w:rsidR="008B6A55" w:rsidRDefault="006606F6" w:rsidP="008B6A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95B">
        <w:rPr>
          <w:rFonts w:ascii="Times New Roman" w:hAnsi="Times New Roman" w:cs="Times New Roman"/>
          <w:b/>
          <w:sz w:val="28"/>
          <w:szCs w:val="28"/>
        </w:rPr>
        <w:t>по результатам оказания практической</w:t>
      </w:r>
      <w:r w:rsidR="008B6A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095B">
        <w:rPr>
          <w:rFonts w:ascii="Times New Roman" w:hAnsi="Times New Roman" w:cs="Times New Roman"/>
          <w:b/>
          <w:sz w:val="28"/>
          <w:szCs w:val="28"/>
        </w:rPr>
        <w:t xml:space="preserve">и методической помощи </w:t>
      </w:r>
    </w:p>
    <w:p w:rsidR="008B6A55" w:rsidRDefault="006606F6" w:rsidP="008B6A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95B">
        <w:rPr>
          <w:rFonts w:ascii="Times New Roman" w:hAnsi="Times New Roman" w:cs="Times New Roman"/>
          <w:b/>
          <w:sz w:val="28"/>
          <w:szCs w:val="28"/>
        </w:rPr>
        <w:t>в ведении</w:t>
      </w:r>
      <w:r w:rsidR="008B6A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6BAD">
        <w:rPr>
          <w:rFonts w:ascii="Times New Roman" w:hAnsi="Times New Roman" w:cs="Times New Roman"/>
          <w:b/>
          <w:sz w:val="28"/>
          <w:szCs w:val="28"/>
        </w:rPr>
        <w:t xml:space="preserve">делопроизводства </w:t>
      </w:r>
      <w:r w:rsidRPr="00BE095B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5809F6">
        <w:rPr>
          <w:rFonts w:ascii="Times New Roman" w:hAnsi="Times New Roman" w:cs="Times New Roman"/>
          <w:b/>
          <w:sz w:val="28"/>
          <w:szCs w:val="28"/>
        </w:rPr>
        <w:t>организации</w:t>
      </w:r>
    </w:p>
    <w:p w:rsidR="008B6A55" w:rsidRDefault="005809F6" w:rsidP="008B6A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  <w:r w:rsidR="006606F6" w:rsidRPr="00BE095B">
        <w:rPr>
          <w:rFonts w:ascii="Times New Roman" w:hAnsi="Times New Roman" w:cs="Times New Roman"/>
          <w:b/>
          <w:sz w:val="28"/>
          <w:szCs w:val="28"/>
        </w:rPr>
        <w:t xml:space="preserve"> архив</w:t>
      </w:r>
      <w:r w:rsidR="006606F6"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b/>
          <w:sz w:val="28"/>
          <w:szCs w:val="28"/>
        </w:rPr>
        <w:t xml:space="preserve"> мировых</w:t>
      </w:r>
      <w:r w:rsidR="00F66BAD">
        <w:rPr>
          <w:rFonts w:ascii="Times New Roman" w:hAnsi="Times New Roman" w:cs="Times New Roman"/>
          <w:b/>
          <w:sz w:val="28"/>
          <w:szCs w:val="28"/>
        </w:rPr>
        <w:t xml:space="preserve"> судей</w:t>
      </w:r>
    </w:p>
    <w:p w:rsidR="005809F6" w:rsidRPr="008B6A55" w:rsidRDefault="006606F6" w:rsidP="008B6A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9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6A55" w:rsidRPr="008B6A55">
        <w:rPr>
          <w:rFonts w:ascii="Times New Roman" w:hAnsi="Times New Roman"/>
          <w:b/>
          <w:sz w:val="28"/>
          <w:szCs w:val="28"/>
        </w:rPr>
        <w:t xml:space="preserve">Ханты-Мансийского автономного округа-Югры </w:t>
      </w:r>
    </w:p>
    <w:p w:rsidR="005809F6" w:rsidRDefault="005809F6" w:rsidP="0063332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иным организационно-правовым вопросам</w:t>
      </w:r>
      <w:r w:rsidR="00C43F9F" w:rsidRPr="00C43F9F">
        <w:rPr>
          <w:rFonts w:ascii="Times New Roman" w:hAnsi="Times New Roman"/>
          <w:b/>
          <w:sz w:val="28"/>
          <w:szCs w:val="28"/>
        </w:rPr>
        <w:t xml:space="preserve"> </w:t>
      </w:r>
      <w:r w:rsidR="00C43F9F" w:rsidRPr="008B6A55">
        <w:rPr>
          <w:rFonts w:ascii="Times New Roman" w:hAnsi="Times New Roman"/>
          <w:b/>
          <w:sz w:val="28"/>
          <w:szCs w:val="28"/>
        </w:rPr>
        <w:t>за 2014 год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1639D9" w:rsidRPr="00021575" w:rsidRDefault="001639D9" w:rsidP="000E18E1">
      <w:pPr>
        <w:pStyle w:val="aa"/>
        <w:rPr>
          <w:rFonts w:ascii="Times New Roman" w:hAnsi="Times New Roman"/>
          <w:sz w:val="28"/>
          <w:szCs w:val="28"/>
        </w:rPr>
      </w:pPr>
    </w:p>
    <w:p w:rsidR="001639D9" w:rsidRPr="00780BC1" w:rsidRDefault="001914A5" w:rsidP="001639D9">
      <w:pPr>
        <w:jc w:val="both"/>
        <w:rPr>
          <w:rFonts w:ascii="Times New Roman" w:hAnsi="Times New Roman" w:cs="Times New Roman"/>
          <w:sz w:val="24"/>
          <w:szCs w:val="24"/>
        </w:rPr>
      </w:pPr>
      <w:r w:rsidRPr="00780B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39D9" w:rsidRPr="00780BC1">
        <w:rPr>
          <w:rFonts w:ascii="Times New Roman" w:hAnsi="Times New Roman" w:cs="Times New Roman"/>
          <w:sz w:val="24"/>
          <w:szCs w:val="24"/>
        </w:rPr>
        <w:t xml:space="preserve">г. Ханты-Мансийск                                    </w:t>
      </w:r>
      <w:r w:rsidR="00780BC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639D9" w:rsidRPr="00780BC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96EDC" w:rsidRPr="00780BC1">
        <w:rPr>
          <w:rFonts w:ascii="Times New Roman" w:hAnsi="Times New Roman" w:cs="Times New Roman"/>
          <w:sz w:val="24"/>
          <w:szCs w:val="24"/>
        </w:rPr>
        <w:t xml:space="preserve">     </w:t>
      </w:r>
      <w:r w:rsidR="001639D9" w:rsidRPr="00780BC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96EDC" w:rsidRPr="00780BC1">
        <w:rPr>
          <w:rFonts w:ascii="Times New Roman" w:hAnsi="Times New Roman" w:cs="Times New Roman"/>
          <w:noProof/>
          <w:sz w:val="24"/>
          <w:szCs w:val="24"/>
        </w:rPr>
        <w:t>02.0</w:t>
      </w:r>
      <w:r w:rsidR="001639D9" w:rsidRPr="00780BC1">
        <w:rPr>
          <w:rFonts w:ascii="Times New Roman" w:hAnsi="Times New Roman" w:cs="Times New Roman"/>
          <w:noProof/>
          <w:sz w:val="24"/>
          <w:szCs w:val="24"/>
        </w:rPr>
        <w:t>2.20</w:t>
      </w:r>
      <w:r w:rsidR="00E96EDC" w:rsidRPr="00780BC1">
        <w:rPr>
          <w:rFonts w:ascii="Times New Roman" w:hAnsi="Times New Roman" w:cs="Times New Roman"/>
          <w:noProof/>
          <w:sz w:val="24"/>
          <w:szCs w:val="24"/>
        </w:rPr>
        <w:t>15</w:t>
      </w:r>
    </w:p>
    <w:p w:rsidR="006606F6" w:rsidRDefault="006606F6" w:rsidP="006606F6">
      <w:pPr>
        <w:rPr>
          <w:rFonts w:ascii="Times New Roman" w:hAnsi="Times New Roman" w:cs="Times New Roman"/>
          <w:b/>
          <w:sz w:val="28"/>
          <w:szCs w:val="28"/>
        </w:rPr>
      </w:pPr>
    </w:p>
    <w:p w:rsidR="009038DA" w:rsidRDefault="009038DA" w:rsidP="009038D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038DA">
        <w:rPr>
          <w:rFonts w:ascii="Times New Roman" w:hAnsi="Times New Roman" w:cs="Times New Roman"/>
          <w:sz w:val="28"/>
          <w:szCs w:val="28"/>
        </w:rPr>
        <w:t>Отделом организационно-правового обеспечения деятельности мировых судей</w:t>
      </w:r>
      <w:r w:rsidR="005B12E2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Pr="009038DA">
        <w:rPr>
          <w:rFonts w:ascii="Times New Roman" w:hAnsi="Times New Roman" w:cs="Times New Roman"/>
          <w:sz w:val="28"/>
          <w:szCs w:val="28"/>
        </w:rPr>
        <w:t xml:space="preserve"> </w:t>
      </w:r>
      <w:r w:rsidRPr="009038DA">
        <w:rPr>
          <w:rFonts w:ascii="Times New Roman" w:hAnsi="Times New Roman"/>
          <w:sz w:val="28"/>
          <w:szCs w:val="28"/>
        </w:rPr>
        <w:t xml:space="preserve">Департамента управделами Югры (далее - Департамент) в 2014 году продолжена деятельность по </w:t>
      </w:r>
      <w:r w:rsidRPr="009038DA">
        <w:rPr>
          <w:rFonts w:ascii="Times New Roman" w:hAnsi="Times New Roman" w:cs="Times New Roman"/>
          <w:sz w:val="28"/>
          <w:szCs w:val="28"/>
        </w:rPr>
        <w:t>оказанию</w:t>
      </w:r>
      <w:r w:rsidR="009D5DE5">
        <w:rPr>
          <w:rFonts w:ascii="Times New Roman" w:hAnsi="Times New Roman" w:cs="Times New Roman"/>
          <w:sz w:val="28"/>
          <w:szCs w:val="28"/>
        </w:rPr>
        <w:t xml:space="preserve"> работникам отделов-аппаратов мировых судей</w:t>
      </w:r>
      <w:r w:rsidRPr="009038DA">
        <w:rPr>
          <w:rFonts w:ascii="Times New Roman" w:hAnsi="Times New Roman" w:cs="Times New Roman"/>
          <w:sz w:val="28"/>
          <w:szCs w:val="28"/>
        </w:rPr>
        <w:t xml:space="preserve"> практической и методической помощи в ведении делопроизводства 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38DA">
        <w:rPr>
          <w:rFonts w:ascii="Times New Roman" w:hAnsi="Times New Roman" w:cs="Times New Roman"/>
          <w:sz w:val="28"/>
          <w:szCs w:val="28"/>
        </w:rPr>
        <w:t>работы архивов мировых судей</w:t>
      </w:r>
      <w:r w:rsidR="00880BC0">
        <w:rPr>
          <w:rFonts w:ascii="Times New Roman" w:hAnsi="Times New Roman" w:cs="Times New Roman"/>
          <w:sz w:val="28"/>
          <w:szCs w:val="28"/>
        </w:rPr>
        <w:t xml:space="preserve"> </w:t>
      </w:r>
      <w:r w:rsidRPr="009038DA">
        <w:rPr>
          <w:rFonts w:ascii="Times New Roman" w:hAnsi="Times New Roman"/>
          <w:sz w:val="28"/>
          <w:szCs w:val="28"/>
        </w:rPr>
        <w:t>Ханты-Манс</w:t>
      </w:r>
      <w:r>
        <w:rPr>
          <w:rFonts w:ascii="Times New Roman" w:hAnsi="Times New Roman"/>
          <w:sz w:val="28"/>
          <w:szCs w:val="28"/>
        </w:rPr>
        <w:t>ийского автономного округа-Югры</w:t>
      </w:r>
      <w:r w:rsidR="001E1ADC">
        <w:rPr>
          <w:rFonts w:ascii="Times New Roman" w:hAnsi="Times New Roman"/>
          <w:sz w:val="28"/>
          <w:szCs w:val="28"/>
        </w:rPr>
        <w:t xml:space="preserve"> (далее – автономный округ)</w:t>
      </w:r>
      <w:r>
        <w:rPr>
          <w:rFonts w:ascii="Times New Roman" w:hAnsi="Times New Roman"/>
          <w:sz w:val="28"/>
          <w:szCs w:val="28"/>
        </w:rPr>
        <w:t>.</w:t>
      </w:r>
    </w:p>
    <w:p w:rsidR="00436C0B" w:rsidRPr="00436C0B" w:rsidRDefault="00724B28" w:rsidP="00436C0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</w:t>
      </w:r>
      <w:r w:rsidR="00135A71">
        <w:rPr>
          <w:rFonts w:ascii="Times New Roman" w:hAnsi="Times New Roman"/>
          <w:sz w:val="28"/>
          <w:szCs w:val="28"/>
        </w:rPr>
        <w:t>в течение года с</w:t>
      </w:r>
      <w:r w:rsidR="00BE7904">
        <w:rPr>
          <w:rFonts w:ascii="Times New Roman" w:hAnsi="Times New Roman"/>
          <w:sz w:val="28"/>
          <w:szCs w:val="28"/>
        </w:rPr>
        <w:t>пециалистами</w:t>
      </w:r>
      <w:r w:rsidR="00AB09B2">
        <w:rPr>
          <w:rFonts w:ascii="Times New Roman" w:hAnsi="Times New Roman"/>
          <w:sz w:val="28"/>
          <w:szCs w:val="28"/>
        </w:rPr>
        <w:t xml:space="preserve"> Отдела </w:t>
      </w:r>
      <w:r w:rsidR="001B5530">
        <w:rPr>
          <w:rFonts w:ascii="Times New Roman" w:hAnsi="Times New Roman"/>
          <w:sz w:val="28"/>
          <w:szCs w:val="28"/>
        </w:rPr>
        <w:t xml:space="preserve">предоставлялись консультации </w:t>
      </w:r>
      <w:r w:rsidR="007573EC">
        <w:rPr>
          <w:rFonts w:ascii="Times New Roman" w:hAnsi="Times New Roman"/>
          <w:sz w:val="28"/>
          <w:szCs w:val="28"/>
        </w:rPr>
        <w:t xml:space="preserve">судебным участкам </w:t>
      </w:r>
      <w:r w:rsidR="001B5530">
        <w:rPr>
          <w:rFonts w:ascii="Times New Roman" w:hAnsi="Times New Roman"/>
          <w:sz w:val="28"/>
          <w:szCs w:val="28"/>
        </w:rPr>
        <w:t>по составлению</w:t>
      </w:r>
      <w:r w:rsidR="00AB09B2">
        <w:rPr>
          <w:rFonts w:ascii="Times New Roman" w:hAnsi="Times New Roman"/>
          <w:sz w:val="28"/>
          <w:szCs w:val="28"/>
        </w:rPr>
        <w:t xml:space="preserve"> статистических отчетов</w:t>
      </w:r>
      <w:r w:rsidR="00BE7904">
        <w:rPr>
          <w:rFonts w:ascii="Times New Roman" w:hAnsi="Times New Roman"/>
          <w:sz w:val="28"/>
          <w:szCs w:val="28"/>
        </w:rPr>
        <w:t>,</w:t>
      </w:r>
      <w:r w:rsidR="00135A71">
        <w:rPr>
          <w:rFonts w:ascii="Times New Roman" w:hAnsi="Times New Roman"/>
          <w:sz w:val="28"/>
          <w:szCs w:val="28"/>
        </w:rPr>
        <w:t xml:space="preserve"> </w:t>
      </w:r>
      <w:r w:rsidR="005D6529">
        <w:rPr>
          <w:rFonts w:ascii="Times New Roman" w:hAnsi="Times New Roman"/>
          <w:sz w:val="28"/>
          <w:szCs w:val="28"/>
        </w:rPr>
        <w:t xml:space="preserve">сведений о судимости, давались </w:t>
      </w:r>
      <w:r w:rsidR="00AE1EE3">
        <w:rPr>
          <w:rFonts w:ascii="Times New Roman" w:hAnsi="Times New Roman"/>
          <w:sz w:val="28"/>
          <w:szCs w:val="28"/>
        </w:rPr>
        <w:t xml:space="preserve">рекомендации по </w:t>
      </w:r>
      <w:r w:rsidR="00961DF5">
        <w:rPr>
          <w:rFonts w:ascii="Times New Roman" w:hAnsi="Times New Roman"/>
          <w:sz w:val="28"/>
          <w:szCs w:val="28"/>
        </w:rPr>
        <w:t>размещени</w:t>
      </w:r>
      <w:r w:rsidR="00AE1EE3">
        <w:rPr>
          <w:rFonts w:ascii="Times New Roman" w:hAnsi="Times New Roman"/>
          <w:sz w:val="28"/>
          <w:szCs w:val="28"/>
        </w:rPr>
        <w:t>ю</w:t>
      </w:r>
      <w:r w:rsidR="00961DF5">
        <w:rPr>
          <w:rFonts w:ascii="Times New Roman" w:hAnsi="Times New Roman"/>
          <w:sz w:val="28"/>
          <w:szCs w:val="28"/>
        </w:rPr>
        <w:t xml:space="preserve"> на </w:t>
      </w:r>
      <w:r w:rsidR="00135A71">
        <w:rPr>
          <w:rFonts w:ascii="Times New Roman" w:hAnsi="Times New Roman" w:cs="Times New Roman"/>
          <w:sz w:val="28"/>
          <w:szCs w:val="28"/>
        </w:rPr>
        <w:t>Интернет - сайтах</w:t>
      </w:r>
      <w:r w:rsidR="00C64228" w:rsidRPr="00897632">
        <w:rPr>
          <w:rFonts w:ascii="Times New Roman" w:hAnsi="Times New Roman" w:cs="Times New Roman"/>
          <w:sz w:val="28"/>
          <w:szCs w:val="28"/>
        </w:rPr>
        <w:t xml:space="preserve"> мировых судей</w:t>
      </w:r>
      <w:r w:rsidR="00BE7904" w:rsidRPr="00BE7904">
        <w:rPr>
          <w:rFonts w:ascii="Times New Roman" w:hAnsi="Times New Roman"/>
          <w:b/>
          <w:sz w:val="28"/>
          <w:szCs w:val="28"/>
        </w:rPr>
        <w:t xml:space="preserve"> </w:t>
      </w:r>
      <w:r w:rsidR="00135A71">
        <w:rPr>
          <w:rFonts w:ascii="Times New Roman" w:hAnsi="Times New Roman"/>
          <w:sz w:val="28"/>
          <w:szCs w:val="28"/>
        </w:rPr>
        <w:t>автономного округа</w:t>
      </w:r>
      <w:r w:rsidR="00135A71" w:rsidRPr="00135A71">
        <w:rPr>
          <w:rFonts w:ascii="Times New Roman" w:hAnsi="Times New Roman"/>
          <w:sz w:val="28"/>
          <w:szCs w:val="28"/>
        </w:rPr>
        <w:t xml:space="preserve"> </w:t>
      </w:r>
      <w:r w:rsidR="00135A71">
        <w:rPr>
          <w:rFonts w:ascii="Times New Roman" w:hAnsi="Times New Roman"/>
          <w:sz w:val="28"/>
          <w:szCs w:val="28"/>
        </w:rPr>
        <w:t>соответствующей информации об их деятельности</w:t>
      </w:r>
      <w:r w:rsidR="00436C0B">
        <w:rPr>
          <w:rFonts w:ascii="Times New Roman" w:hAnsi="Times New Roman" w:cs="Times New Roman"/>
          <w:sz w:val="28"/>
          <w:szCs w:val="28"/>
        </w:rPr>
        <w:t>, о</w:t>
      </w:r>
      <w:r w:rsidR="00436C0B" w:rsidRPr="00436C0B">
        <w:rPr>
          <w:rFonts w:ascii="Times New Roman" w:hAnsi="Times New Roman" w:cs="Times New Roman"/>
          <w:sz w:val="28"/>
          <w:szCs w:val="28"/>
        </w:rPr>
        <w:t>существлялась деятельность по созданию необходимых условий для осуществления процессуальной деятельности мировых судей</w:t>
      </w:r>
      <w:r w:rsidR="00ED0012">
        <w:rPr>
          <w:rFonts w:ascii="Times New Roman" w:hAnsi="Times New Roman" w:cs="Times New Roman"/>
          <w:sz w:val="28"/>
          <w:szCs w:val="28"/>
        </w:rPr>
        <w:t>.</w:t>
      </w:r>
    </w:p>
    <w:p w:rsidR="008C658D" w:rsidRDefault="00E8758B" w:rsidP="009038DA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Обобщение и анализ </w:t>
      </w:r>
      <w:r w:rsidR="00BC3FEC">
        <w:rPr>
          <w:rFonts w:ascii="Times New Roman" w:hAnsi="Times New Roman" w:cs="Times New Roman"/>
          <w:sz w:val="28"/>
          <w:szCs w:val="28"/>
        </w:rPr>
        <w:t xml:space="preserve">работы, проведенной </w:t>
      </w:r>
      <w:r w:rsidR="00B8002A">
        <w:rPr>
          <w:rFonts w:ascii="Times New Roman" w:hAnsi="Times New Roman" w:cs="Times New Roman"/>
          <w:sz w:val="28"/>
          <w:szCs w:val="28"/>
        </w:rPr>
        <w:t xml:space="preserve">в </w:t>
      </w:r>
      <w:r w:rsidR="00BC3FEC">
        <w:rPr>
          <w:rFonts w:ascii="Times New Roman" w:hAnsi="Times New Roman" w:cs="Times New Roman"/>
          <w:sz w:val="28"/>
          <w:szCs w:val="28"/>
        </w:rPr>
        <w:t>указанных направлениях за 2014 год</w:t>
      </w:r>
      <w:r w:rsidR="00540A40">
        <w:rPr>
          <w:rFonts w:ascii="Times New Roman" w:hAnsi="Times New Roman" w:cs="Times New Roman"/>
          <w:sz w:val="28"/>
          <w:szCs w:val="28"/>
        </w:rPr>
        <w:t>,</w:t>
      </w:r>
      <w:r w:rsidR="006A5B0D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48768A">
        <w:rPr>
          <w:rFonts w:ascii="Times New Roman" w:hAnsi="Times New Roman" w:cs="Times New Roman"/>
          <w:sz w:val="28"/>
          <w:szCs w:val="28"/>
        </w:rPr>
        <w:t xml:space="preserve"> </w:t>
      </w:r>
      <w:r w:rsidR="006A5B0D">
        <w:rPr>
          <w:rFonts w:ascii="Times New Roman" w:hAnsi="Times New Roman" w:cs="Times New Roman"/>
          <w:sz w:val="28"/>
          <w:szCs w:val="28"/>
        </w:rPr>
        <w:t>с целью повышения качественного уровня</w:t>
      </w:r>
      <w:r w:rsidR="006A5B0D" w:rsidRPr="00F5260D">
        <w:rPr>
          <w:rFonts w:ascii="Times New Roman" w:hAnsi="Times New Roman" w:cs="Times New Roman"/>
          <w:sz w:val="28"/>
          <w:szCs w:val="28"/>
        </w:rPr>
        <w:t xml:space="preserve"> </w:t>
      </w:r>
      <w:r w:rsidR="006A5B0D" w:rsidRPr="009038DA">
        <w:rPr>
          <w:rFonts w:ascii="Times New Roman" w:hAnsi="Times New Roman" w:cs="Times New Roman"/>
          <w:sz w:val="28"/>
          <w:szCs w:val="28"/>
        </w:rPr>
        <w:t>организационно-правового обеспечения деятельности мировых судей</w:t>
      </w:r>
      <w:r w:rsidR="006A5B0D">
        <w:rPr>
          <w:rFonts w:ascii="Times New Roman" w:hAnsi="Times New Roman" w:cs="Times New Roman"/>
          <w:sz w:val="28"/>
          <w:szCs w:val="28"/>
        </w:rPr>
        <w:t xml:space="preserve"> автономного округа. Кроме </w:t>
      </w:r>
      <w:r w:rsidR="002A4E00">
        <w:rPr>
          <w:rFonts w:ascii="Times New Roman" w:hAnsi="Times New Roman" w:cs="Times New Roman"/>
          <w:sz w:val="28"/>
          <w:szCs w:val="28"/>
        </w:rPr>
        <w:t xml:space="preserve"> </w:t>
      </w:r>
      <w:r w:rsidR="006A5B0D">
        <w:rPr>
          <w:rFonts w:ascii="Times New Roman" w:hAnsi="Times New Roman" w:cs="Times New Roman"/>
          <w:sz w:val="28"/>
          <w:szCs w:val="28"/>
        </w:rPr>
        <w:t>того,</w:t>
      </w:r>
      <w:r w:rsidR="001C4BDC">
        <w:rPr>
          <w:rFonts w:ascii="Times New Roman" w:hAnsi="Times New Roman" w:cs="Times New Roman"/>
          <w:sz w:val="28"/>
          <w:szCs w:val="28"/>
        </w:rPr>
        <w:t xml:space="preserve"> </w:t>
      </w:r>
      <w:r w:rsidR="008D2726">
        <w:rPr>
          <w:rFonts w:ascii="Times New Roman" w:hAnsi="Times New Roman" w:cs="Times New Roman"/>
          <w:sz w:val="28"/>
          <w:szCs w:val="28"/>
        </w:rPr>
        <w:t xml:space="preserve">доведение </w:t>
      </w:r>
      <w:r w:rsidR="006A5B0D">
        <w:rPr>
          <w:rFonts w:ascii="Times New Roman" w:hAnsi="Times New Roman" w:cs="Times New Roman"/>
          <w:sz w:val="28"/>
          <w:szCs w:val="28"/>
        </w:rPr>
        <w:t xml:space="preserve"> </w:t>
      </w:r>
      <w:r w:rsidR="00B8002A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2A4E00">
        <w:rPr>
          <w:rFonts w:ascii="Times New Roman" w:hAnsi="Times New Roman" w:cs="Times New Roman"/>
          <w:sz w:val="28"/>
          <w:szCs w:val="28"/>
        </w:rPr>
        <w:t xml:space="preserve"> </w:t>
      </w:r>
      <w:r w:rsidR="008D2726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6A5B0D">
        <w:rPr>
          <w:rFonts w:ascii="Times New Roman" w:hAnsi="Times New Roman" w:cs="Times New Roman"/>
          <w:sz w:val="28"/>
          <w:szCs w:val="28"/>
        </w:rPr>
        <w:t xml:space="preserve">  </w:t>
      </w:r>
      <w:r w:rsidR="008D2726">
        <w:rPr>
          <w:rFonts w:ascii="Times New Roman" w:hAnsi="Times New Roman" w:cs="Times New Roman"/>
          <w:sz w:val="28"/>
          <w:szCs w:val="28"/>
        </w:rPr>
        <w:t xml:space="preserve">до </w:t>
      </w:r>
      <w:r w:rsidR="00BC6D5E">
        <w:rPr>
          <w:rFonts w:ascii="Times New Roman" w:hAnsi="Times New Roman" w:cs="Times New Roman"/>
          <w:sz w:val="28"/>
          <w:szCs w:val="28"/>
        </w:rPr>
        <w:t xml:space="preserve">отделов-аппаратов мировых судей </w:t>
      </w:r>
      <w:r w:rsidR="001E1ADC">
        <w:rPr>
          <w:rFonts w:ascii="Times New Roman" w:hAnsi="Times New Roman" w:cs="Times New Roman"/>
          <w:sz w:val="28"/>
          <w:szCs w:val="28"/>
        </w:rPr>
        <w:t xml:space="preserve">судебных участков </w:t>
      </w:r>
      <w:r w:rsidR="00B24A5C">
        <w:rPr>
          <w:rFonts w:ascii="Times New Roman" w:hAnsi="Times New Roman" w:cs="Times New Roman"/>
          <w:sz w:val="28"/>
          <w:szCs w:val="28"/>
        </w:rPr>
        <w:t xml:space="preserve">(далее – отдел-аппарат) </w:t>
      </w:r>
      <w:r w:rsidR="006A5B0D">
        <w:rPr>
          <w:rFonts w:ascii="Times New Roman" w:hAnsi="Times New Roman" w:cs="Times New Roman"/>
          <w:sz w:val="28"/>
          <w:szCs w:val="28"/>
        </w:rPr>
        <w:t>поможет выявить и своевременно устранить типичные ошибки в работе</w:t>
      </w:r>
      <w:r w:rsidR="00D7277F">
        <w:rPr>
          <w:rFonts w:ascii="Times New Roman" w:hAnsi="Times New Roman" w:cs="Times New Roman"/>
          <w:sz w:val="28"/>
          <w:szCs w:val="28"/>
        </w:rPr>
        <w:t>,</w:t>
      </w:r>
      <w:r w:rsidR="00DE0F3B">
        <w:rPr>
          <w:rFonts w:ascii="Times New Roman" w:hAnsi="Times New Roman" w:cs="Times New Roman"/>
          <w:sz w:val="28"/>
          <w:szCs w:val="28"/>
        </w:rPr>
        <w:t xml:space="preserve"> объективно оценить результаты своей профессиональной деятельности.</w:t>
      </w:r>
    </w:p>
    <w:p w:rsidR="00AB09B2" w:rsidRDefault="00AB09B2" w:rsidP="00AB09B2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9B2" w:rsidRPr="0061159F" w:rsidRDefault="00AB09B2" w:rsidP="0061159F">
      <w:pPr>
        <w:pStyle w:val="ab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59F">
        <w:rPr>
          <w:rFonts w:ascii="Times New Roman" w:hAnsi="Times New Roman" w:cs="Times New Roman"/>
          <w:b/>
          <w:sz w:val="28"/>
          <w:szCs w:val="28"/>
        </w:rPr>
        <w:t xml:space="preserve">Ведение судебного делопроизводства </w:t>
      </w:r>
    </w:p>
    <w:p w:rsidR="00AB09B2" w:rsidRDefault="00AB09B2" w:rsidP="00AB09B2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9B2">
        <w:rPr>
          <w:rFonts w:ascii="Times New Roman" w:hAnsi="Times New Roman" w:cs="Times New Roman"/>
          <w:b/>
          <w:sz w:val="28"/>
          <w:szCs w:val="28"/>
        </w:rPr>
        <w:t>и организация работы архива мирового судьи.</w:t>
      </w:r>
    </w:p>
    <w:p w:rsidR="00AB09B2" w:rsidRPr="00AB09B2" w:rsidRDefault="00AB09B2" w:rsidP="00AB09B2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5669" w:rsidRDefault="00DB5669" w:rsidP="00DB566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2014 год Отделом </w:t>
      </w:r>
      <w:r w:rsidRPr="009038DA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распоряжением Департамента </w:t>
      </w:r>
      <w:r w:rsidR="00DB3E7C">
        <w:rPr>
          <w:rFonts w:ascii="Times New Roman" w:hAnsi="Times New Roman"/>
          <w:sz w:val="28"/>
          <w:szCs w:val="28"/>
        </w:rPr>
        <w:t xml:space="preserve"> от 23.01.2014</w:t>
      </w:r>
      <w:r w:rsidRPr="009038DA">
        <w:rPr>
          <w:rFonts w:ascii="Times New Roman" w:hAnsi="Times New Roman"/>
          <w:sz w:val="28"/>
          <w:szCs w:val="28"/>
        </w:rPr>
        <w:t xml:space="preserve"> № 23-р «О плане проверок организации судебного делопроизводства, организации работы архива и наличия дел</w:t>
      </w:r>
      <w:r>
        <w:rPr>
          <w:rFonts w:ascii="Times New Roman" w:hAnsi="Times New Roman"/>
          <w:sz w:val="28"/>
          <w:szCs w:val="28"/>
        </w:rPr>
        <w:t xml:space="preserve"> (нарядов) в архиве у мирового </w:t>
      </w:r>
      <w:r w:rsidRPr="009038DA">
        <w:rPr>
          <w:rFonts w:ascii="Times New Roman" w:hAnsi="Times New Roman"/>
          <w:sz w:val="28"/>
          <w:szCs w:val="28"/>
        </w:rPr>
        <w:t>судьи на 2014 год»</w:t>
      </w:r>
      <w:r w:rsidRPr="009038DA">
        <w:rPr>
          <w:rFonts w:ascii="Times New Roman" w:hAnsi="Times New Roman" w:cs="Times New Roman"/>
          <w:sz w:val="28"/>
          <w:szCs w:val="28"/>
        </w:rPr>
        <w:t xml:space="preserve"> осуществлено 12 выездных плановых проверок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48EB" w:rsidRDefault="00DB5669" w:rsidP="00C748E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Такие</w:t>
      </w:r>
      <w:r w:rsidR="00ED5728">
        <w:rPr>
          <w:rFonts w:ascii="Times New Roman" w:hAnsi="Times New Roman" w:cs="Times New Roman"/>
          <w:sz w:val="28"/>
          <w:szCs w:val="28"/>
        </w:rPr>
        <w:t xml:space="preserve"> проверки </w:t>
      </w:r>
      <w:r w:rsidR="00B87BE9">
        <w:rPr>
          <w:rFonts w:ascii="Times New Roman" w:hAnsi="Times New Roman" w:cs="Times New Roman"/>
          <w:sz w:val="28"/>
          <w:szCs w:val="28"/>
        </w:rPr>
        <w:t xml:space="preserve">остаются </w:t>
      </w:r>
      <w:r w:rsidR="001664DA">
        <w:rPr>
          <w:rFonts w:ascii="Times New Roman" w:hAnsi="Times New Roman" w:cs="Times New Roman"/>
          <w:sz w:val="28"/>
          <w:szCs w:val="28"/>
        </w:rPr>
        <w:t>по-прежнему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28D7">
        <w:rPr>
          <w:rFonts w:ascii="Times New Roman" w:hAnsi="Times New Roman" w:cs="Times New Roman"/>
          <w:sz w:val="28"/>
          <w:szCs w:val="28"/>
        </w:rPr>
        <w:t>о</w:t>
      </w:r>
      <w:r w:rsidR="00115A41" w:rsidRPr="00C748EB">
        <w:rPr>
          <w:rFonts w:ascii="Times New Roman" w:hAnsi="Times New Roman" w:cs="Times New Roman"/>
          <w:sz w:val="28"/>
          <w:szCs w:val="28"/>
        </w:rPr>
        <w:t xml:space="preserve">дной из </w:t>
      </w:r>
      <w:r w:rsidR="00C748EB">
        <w:rPr>
          <w:rFonts w:ascii="Times New Roman" w:hAnsi="Times New Roman" w:cs="Times New Roman"/>
          <w:sz w:val="28"/>
          <w:szCs w:val="28"/>
        </w:rPr>
        <w:t xml:space="preserve">эффективных </w:t>
      </w:r>
      <w:r w:rsidR="00C748EB" w:rsidRPr="00C748EB">
        <w:rPr>
          <w:rFonts w:ascii="Times New Roman" w:hAnsi="Times New Roman" w:cs="Times New Roman"/>
          <w:sz w:val="28"/>
          <w:szCs w:val="28"/>
        </w:rPr>
        <w:t xml:space="preserve">форм </w:t>
      </w:r>
      <w:r w:rsidR="00C748EB">
        <w:rPr>
          <w:rFonts w:ascii="Times New Roman" w:hAnsi="Times New Roman" w:cs="Times New Roman"/>
          <w:sz w:val="28"/>
          <w:szCs w:val="28"/>
        </w:rPr>
        <w:t xml:space="preserve">контроля за соблюдением </w:t>
      </w:r>
      <w:r w:rsidR="00C748EB" w:rsidRPr="009038DA">
        <w:rPr>
          <w:rFonts w:ascii="Times New Roman" w:hAnsi="Times New Roman" w:cs="Times New Roman"/>
          <w:sz w:val="28"/>
          <w:szCs w:val="28"/>
        </w:rPr>
        <w:t>требований нормативно-методических документов</w:t>
      </w:r>
      <w:r w:rsidR="00C748EB" w:rsidRPr="00C748EB">
        <w:rPr>
          <w:rFonts w:ascii="Times New Roman" w:hAnsi="Times New Roman" w:cs="Times New Roman"/>
          <w:sz w:val="28"/>
          <w:szCs w:val="28"/>
        </w:rPr>
        <w:t xml:space="preserve"> и оказан</w:t>
      </w:r>
      <w:r w:rsidR="008150DD">
        <w:rPr>
          <w:rFonts w:ascii="Times New Roman" w:hAnsi="Times New Roman" w:cs="Times New Roman"/>
          <w:sz w:val="28"/>
          <w:szCs w:val="28"/>
        </w:rPr>
        <w:t>ия непосредственных консультаций</w:t>
      </w:r>
      <w:r w:rsidR="00C748EB" w:rsidRPr="00C748EB">
        <w:rPr>
          <w:rFonts w:ascii="Times New Roman" w:hAnsi="Times New Roman" w:cs="Times New Roman"/>
          <w:sz w:val="28"/>
          <w:szCs w:val="28"/>
        </w:rPr>
        <w:t xml:space="preserve"> по вопросам ведении делопроизводства и организации</w:t>
      </w:r>
      <w:r w:rsidR="00C748EB">
        <w:rPr>
          <w:rFonts w:ascii="Times New Roman" w:hAnsi="Times New Roman" w:cs="Times New Roman"/>
          <w:sz w:val="28"/>
          <w:szCs w:val="28"/>
        </w:rPr>
        <w:t xml:space="preserve"> </w:t>
      </w:r>
      <w:r w:rsidR="00C748EB" w:rsidRPr="00C748EB">
        <w:rPr>
          <w:rFonts w:ascii="Times New Roman" w:hAnsi="Times New Roman" w:cs="Times New Roman"/>
          <w:sz w:val="28"/>
          <w:szCs w:val="28"/>
        </w:rPr>
        <w:t>работы архивов мировых судей</w:t>
      </w:r>
      <w:r w:rsidR="002B2D42">
        <w:rPr>
          <w:rFonts w:ascii="Times New Roman" w:hAnsi="Times New Roman" w:cs="Times New Roman"/>
          <w:sz w:val="28"/>
          <w:szCs w:val="28"/>
        </w:rPr>
        <w:t>.</w:t>
      </w:r>
    </w:p>
    <w:p w:rsidR="00E82FDD" w:rsidRPr="00475159" w:rsidRDefault="00E82FDD" w:rsidP="00E82FD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проверки </w:t>
      </w:r>
      <w:r w:rsidRPr="00475159">
        <w:rPr>
          <w:rFonts w:ascii="Times New Roman" w:hAnsi="Times New Roman" w:cs="Times New Roman"/>
          <w:sz w:val="28"/>
          <w:szCs w:val="28"/>
        </w:rPr>
        <w:t>организации судебного делопроизводства и его состояния</w:t>
      </w:r>
      <w:r>
        <w:rPr>
          <w:rFonts w:ascii="Times New Roman" w:hAnsi="Times New Roman" w:cs="Times New Roman"/>
          <w:sz w:val="28"/>
          <w:szCs w:val="28"/>
        </w:rPr>
        <w:t xml:space="preserve">, а также проверки </w:t>
      </w:r>
      <w:r w:rsidRPr="00475159">
        <w:rPr>
          <w:rFonts w:ascii="Times New Roman" w:hAnsi="Times New Roman" w:cs="Times New Roman"/>
          <w:sz w:val="28"/>
          <w:szCs w:val="28"/>
        </w:rPr>
        <w:t>организации работы архива у мирового судьи</w:t>
      </w:r>
      <w:r>
        <w:rPr>
          <w:rFonts w:ascii="Times New Roman" w:hAnsi="Times New Roman" w:cs="Times New Roman"/>
          <w:sz w:val="28"/>
          <w:szCs w:val="28"/>
        </w:rPr>
        <w:t xml:space="preserve"> проведены</w:t>
      </w:r>
      <w:r w:rsidRPr="004751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следующих судебных участках</w:t>
      </w:r>
      <w:r w:rsidRPr="00475159">
        <w:rPr>
          <w:rFonts w:ascii="Times New Roman" w:hAnsi="Times New Roman" w:cs="Times New Roman"/>
          <w:sz w:val="28"/>
          <w:szCs w:val="28"/>
        </w:rPr>
        <w:t>:</w:t>
      </w:r>
      <w:r w:rsidRPr="0047515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82FDD" w:rsidRDefault="00E82FDD" w:rsidP="00E82FDD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-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>№№ 1-12 Нижневартовского судебного района города ок</w:t>
      </w:r>
      <w:r w:rsidR="008150DD">
        <w:rPr>
          <w:rFonts w:ascii="Times New Roman" w:eastAsia="Calibri" w:hAnsi="Times New Roman" w:cs="Times New Roman"/>
          <w:sz w:val="28"/>
          <w:szCs w:val="28"/>
          <w:lang w:eastAsia="en-US"/>
        </w:rPr>
        <w:t>ружного значения Нижневартовска;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82FDD" w:rsidRDefault="00E82FDD" w:rsidP="00E82FDD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-№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>№ 1,2</w:t>
      </w:r>
      <w:r w:rsidR="008150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Лангепасского судебного района;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82FDD" w:rsidRDefault="00E82FDD" w:rsidP="00E82FDD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-№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 Ниж</w:t>
      </w:r>
      <w:r w:rsidR="008150DD">
        <w:rPr>
          <w:rFonts w:ascii="Times New Roman" w:eastAsia="Calibri" w:hAnsi="Times New Roman" w:cs="Times New Roman"/>
          <w:sz w:val="28"/>
          <w:szCs w:val="28"/>
          <w:lang w:eastAsia="en-US"/>
        </w:rPr>
        <w:t>невартовского судебного района;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82FDD" w:rsidRDefault="00E82FDD" w:rsidP="00E82FDD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>№№ 1-3</w:t>
      </w:r>
      <w:r w:rsidR="008150D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Радужнинского судебного района;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82FDD" w:rsidRDefault="00E82FDD" w:rsidP="00E82FDD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6 </w:t>
      </w:r>
      <w:r w:rsidR="008150DD">
        <w:rPr>
          <w:rFonts w:ascii="Times New Roman" w:eastAsia="Calibri" w:hAnsi="Times New Roman" w:cs="Times New Roman"/>
          <w:sz w:val="28"/>
          <w:szCs w:val="28"/>
          <w:lang w:eastAsia="en-US"/>
        </w:rPr>
        <w:t>Нефтеюганского судебного района;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E82FDD" w:rsidRPr="00475159" w:rsidRDefault="00E82FDD" w:rsidP="00E82FDD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№№ 1-5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Нефтеюганского судебного района.</w:t>
      </w:r>
    </w:p>
    <w:p w:rsidR="002B02F0" w:rsidRDefault="006B108C" w:rsidP="0010504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4F8A">
        <w:rPr>
          <w:rFonts w:ascii="Times New Roman" w:hAnsi="Times New Roman" w:cs="Times New Roman"/>
          <w:sz w:val="28"/>
          <w:szCs w:val="28"/>
        </w:rPr>
        <w:t>Дополнительно</w:t>
      </w:r>
      <w:r w:rsidR="00E936B5">
        <w:rPr>
          <w:rFonts w:ascii="Times New Roman" w:hAnsi="Times New Roman" w:cs="Times New Roman"/>
          <w:sz w:val="28"/>
          <w:szCs w:val="28"/>
        </w:rPr>
        <w:t xml:space="preserve"> к утвержденному плану</w:t>
      </w:r>
      <w:r w:rsidR="006C1E29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AB559B">
        <w:rPr>
          <w:rFonts w:ascii="Times New Roman" w:hAnsi="Times New Roman" w:cs="Times New Roman"/>
          <w:sz w:val="28"/>
          <w:szCs w:val="28"/>
        </w:rPr>
        <w:t xml:space="preserve"> </w:t>
      </w:r>
      <w:r w:rsidR="00E936B5">
        <w:rPr>
          <w:rFonts w:ascii="Times New Roman" w:hAnsi="Times New Roman" w:cs="Times New Roman"/>
          <w:sz w:val="28"/>
          <w:szCs w:val="28"/>
        </w:rPr>
        <w:t>проведено 4 внеплановые проверки</w:t>
      </w:r>
      <w:r w:rsidR="00E82FDD">
        <w:rPr>
          <w:rFonts w:ascii="Times New Roman" w:hAnsi="Times New Roman" w:cs="Times New Roman"/>
          <w:sz w:val="28"/>
          <w:szCs w:val="28"/>
        </w:rPr>
        <w:t>:</w:t>
      </w:r>
    </w:p>
    <w:p w:rsidR="00475159" w:rsidRPr="00475159" w:rsidRDefault="00475159" w:rsidP="00475159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>- проверка организации судебного делопроизводства и его состояния в части оформления уголовных дел после их рассмотрения и обращения к исполнению судебных постановлений  в судебных участках №№ 1-4 Ханты-Мансийского судебного района;</w:t>
      </w:r>
    </w:p>
    <w:p w:rsidR="00475159" w:rsidRPr="00475159" w:rsidRDefault="00475159" w:rsidP="00475159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>- проверка организации судебного делопроизводства и его состояния в части оформления уголовных дел после их рассмотрения и обращения к исп</w:t>
      </w:r>
      <w:r w:rsidR="00450B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олнению судебных постановлений 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судебном участке № 5 Ханты-Мансийского судебного района; </w:t>
      </w:r>
    </w:p>
    <w:p w:rsidR="00475159" w:rsidRPr="00475159" w:rsidRDefault="00475159" w:rsidP="00475159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>- проверка организации судебного делопроизводства и его состояния в судебном участке № 2 Сургутского судебного района;</w:t>
      </w:r>
    </w:p>
    <w:p w:rsidR="00475159" w:rsidRPr="00475159" w:rsidRDefault="00CC23C9" w:rsidP="00475159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475159"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>проверка организации работы архива у мирового судьи судебного участка № 2 Сургутского судебного района.</w:t>
      </w:r>
    </w:p>
    <w:p w:rsidR="00153342" w:rsidRDefault="00153342" w:rsidP="0097638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3DD3" w:rsidRDefault="00642233" w:rsidP="0097638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94391">
        <w:rPr>
          <w:rFonts w:ascii="Times New Roman" w:hAnsi="Times New Roman" w:cs="Times New Roman"/>
          <w:b/>
          <w:sz w:val="28"/>
          <w:szCs w:val="28"/>
        </w:rPr>
        <w:t>Нарушения, выявленные п</w:t>
      </w:r>
      <w:r w:rsidR="00D31C64" w:rsidRPr="00DD39AF">
        <w:rPr>
          <w:rFonts w:ascii="Times New Roman" w:hAnsi="Times New Roman" w:cs="Times New Roman"/>
          <w:b/>
          <w:sz w:val="28"/>
          <w:szCs w:val="28"/>
        </w:rPr>
        <w:t>ри проверках</w:t>
      </w:r>
      <w:r w:rsidR="00CC4723" w:rsidRPr="00DD39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BBF">
        <w:rPr>
          <w:rFonts w:ascii="Times New Roman" w:hAnsi="Times New Roman" w:cs="Times New Roman"/>
          <w:b/>
          <w:sz w:val="28"/>
          <w:szCs w:val="28"/>
        </w:rPr>
        <w:t>ведения судебного делопроизводства у мировых судей</w:t>
      </w:r>
      <w:r w:rsidR="00FF014B" w:rsidRPr="00DD39AF">
        <w:rPr>
          <w:rFonts w:ascii="Times New Roman" w:hAnsi="Times New Roman" w:cs="Times New Roman"/>
          <w:b/>
          <w:sz w:val="28"/>
          <w:szCs w:val="28"/>
        </w:rPr>
        <w:t xml:space="preserve"> Ханты-Мансийского автономного округа </w:t>
      </w:r>
      <w:r w:rsidR="00B87BE9" w:rsidRPr="00DD39AF">
        <w:rPr>
          <w:rFonts w:ascii="Times New Roman" w:hAnsi="Times New Roman" w:cs="Times New Roman"/>
          <w:b/>
          <w:sz w:val="28"/>
          <w:szCs w:val="28"/>
        </w:rPr>
        <w:t>–</w:t>
      </w:r>
      <w:r w:rsidR="00FF014B" w:rsidRPr="00DD39AF">
        <w:rPr>
          <w:rFonts w:ascii="Times New Roman" w:hAnsi="Times New Roman" w:cs="Times New Roman"/>
          <w:b/>
          <w:sz w:val="28"/>
          <w:szCs w:val="28"/>
        </w:rPr>
        <w:t xml:space="preserve"> Югры</w:t>
      </w:r>
      <w:r w:rsidR="00F94391">
        <w:rPr>
          <w:rFonts w:ascii="Times New Roman" w:hAnsi="Times New Roman" w:cs="Times New Roman"/>
          <w:b/>
          <w:sz w:val="28"/>
          <w:szCs w:val="28"/>
        </w:rPr>
        <w:t>.</w:t>
      </w:r>
    </w:p>
    <w:p w:rsidR="009F4090" w:rsidRDefault="009F4090" w:rsidP="0097638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359" w:rsidRPr="007328B4" w:rsidRDefault="00FE1E73" w:rsidP="001A625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42233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642233" w:rsidRPr="00642233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5C576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328B4">
        <w:rPr>
          <w:rFonts w:ascii="Times New Roman" w:hAnsi="Times New Roman" w:cs="Times New Roman"/>
          <w:sz w:val="28"/>
          <w:szCs w:val="28"/>
          <w:u w:val="single"/>
        </w:rPr>
        <w:t>Нарушения</w:t>
      </w:r>
      <w:r w:rsidR="00214B26">
        <w:rPr>
          <w:rFonts w:ascii="Times New Roman" w:hAnsi="Times New Roman" w:cs="Times New Roman"/>
          <w:sz w:val="28"/>
          <w:szCs w:val="28"/>
          <w:u w:val="single"/>
        </w:rPr>
        <w:t>, допущенные</w:t>
      </w:r>
      <w:r w:rsidRPr="007328B4">
        <w:rPr>
          <w:rFonts w:ascii="Times New Roman" w:hAnsi="Times New Roman" w:cs="Times New Roman"/>
          <w:sz w:val="28"/>
          <w:szCs w:val="28"/>
          <w:u w:val="single"/>
        </w:rPr>
        <w:t xml:space="preserve"> при составлении номенклатуры</w:t>
      </w:r>
      <w:r w:rsidR="004E58E2" w:rsidRPr="007328B4">
        <w:rPr>
          <w:rFonts w:ascii="Times New Roman" w:hAnsi="Times New Roman" w:cs="Times New Roman"/>
          <w:bCs/>
          <w:color w:val="000000"/>
          <w:spacing w:val="-2"/>
          <w:sz w:val="28"/>
          <w:szCs w:val="28"/>
          <w:u w:val="single"/>
        </w:rPr>
        <w:t xml:space="preserve"> дел и документов, образующихся в деятельности мировых судей</w:t>
      </w:r>
      <w:r w:rsidRPr="007328B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A6252" w:rsidRDefault="004E58E2" w:rsidP="001A6252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6359">
        <w:rPr>
          <w:rFonts w:ascii="Times New Roman" w:hAnsi="Times New Roman" w:cs="Times New Roman"/>
          <w:sz w:val="28"/>
          <w:szCs w:val="28"/>
        </w:rPr>
        <w:t xml:space="preserve">Основной работой, обеспечивающей правильную организацию документов в делопроизводстве, является составление номенклатуры дел и формирование </w:t>
      </w:r>
      <w:r w:rsidR="00F23F78">
        <w:rPr>
          <w:rFonts w:ascii="Times New Roman" w:hAnsi="Times New Roman" w:cs="Times New Roman"/>
          <w:sz w:val="28"/>
          <w:szCs w:val="28"/>
        </w:rPr>
        <w:t xml:space="preserve">нарядов. </w:t>
      </w:r>
      <w:r w:rsidR="001A62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Номенклатура</w:t>
      </w:r>
      <w:r w:rsidR="001A6252" w:rsidRPr="004E5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выполняет в делопроизводстве функцию систематизации документов и дел (наименование дела по номенклатуре и индекс дела переносятся в качестве заголовка дела на его обложку и определяют состав документов дела). Кроме того, облегчает поиск документов и дел (по номенклатуре определяется, в каком деле может находиться тот или иной документ, кроме того, индекс дела по номенклатуре может входить в состав регистрационного номера документа).</w:t>
      </w:r>
      <w:r w:rsidR="001A62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23F78" w:rsidRDefault="001A6252" w:rsidP="0062635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 связи с чем,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составление такого документа требует</w:t>
      </w:r>
      <w:r w:rsidRPr="004E58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особой тщательности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точности.</w:t>
      </w:r>
    </w:p>
    <w:p w:rsidR="00626359" w:rsidRDefault="005E0B46" w:rsidP="0062635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Во</w:t>
      </w:r>
      <w:r w:rsidR="004E58E2" w:rsidRPr="00626359">
        <w:rPr>
          <w:rFonts w:ascii="Times New Roman" w:hAnsi="Times New Roman" w:cs="Times New Roman"/>
          <w:sz w:val="28"/>
          <w:szCs w:val="28"/>
        </w:rPr>
        <w:t xml:space="preserve"> всех проверенных </w:t>
      </w:r>
      <w:r w:rsidR="00626359">
        <w:rPr>
          <w:rFonts w:ascii="Times New Roman" w:hAnsi="Times New Roman" w:cs="Times New Roman"/>
          <w:sz w:val="28"/>
          <w:szCs w:val="28"/>
        </w:rPr>
        <w:t xml:space="preserve">отделах-аппаратах </w:t>
      </w:r>
      <w:r w:rsidR="004E58E2" w:rsidRPr="00626359">
        <w:rPr>
          <w:rFonts w:ascii="Times New Roman" w:hAnsi="Times New Roman" w:cs="Times New Roman"/>
          <w:sz w:val="28"/>
          <w:szCs w:val="28"/>
        </w:rPr>
        <w:t xml:space="preserve">номенклатура дел составлена и утверждена </w:t>
      </w:r>
      <w:r w:rsidR="002908D4">
        <w:rPr>
          <w:rFonts w:ascii="Times New Roman" w:hAnsi="Times New Roman" w:cs="Times New Roman"/>
          <w:sz w:val="28"/>
          <w:szCs w:val="28"/>
        </w:rPr>
        <w:t>соответствующим</w:t>
      </w:r>
      <w:r w:rsidR="004C123A">
        <w:rPr>
          <w:rFonts w:ascii="Times New Roman" w:hAnsi="Times New Roman" w:cs="Times New Roman"/>
          <w:sz w:val="28"/>
          <w:szCs w:val="28"/>
        </w:rPr>
        <w:t xml:space="preserve"> </w:t>
      </w:r>
      <w:r w:rsidR="004E58E2" w:rsidRPr="00626359">
        <w:rPr>
          <w:rFonts w:ascii="Times New Roman" w:hAnsi="Times New Roman" w:cs="Times New Roman"/>
          <w:sz w:val="28"/>
          <w:szCs w:val="28"/>
        </w:rPr>
        <w:t>мировым судьей, наряды и журналы заведены согласно действующей номенклатуре, систематизация расположения дел в номенклатуре не нарушается.</w:t>
      </w:r>
      <w:r w:rsidR="00626359" w:rsidRPr="00626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26359" w:rsidRDefault="00626359" w:rsidP="00626359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Однако,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E58E2">
        <w:rPr>
          <w:rFonts w:ascii="Times New Roman" w:hAnsi="Times New Roman" w:cs="Times New Roman"/>
          <w:sz w:val="28"/>
          <w:szCs w:val="28"/>
        </w:rPr>
        <w:t xml:space="preserve">ри изучении на </w:t>
      </w:r>
      <w:r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Pr="004E58E2">
        <w:rPr>
          <w:rFonts w:ascii="Times New Roman" w:hAnsi="Times New Roman" w:cs="Times New Roman"/>
          <w:sz w:val="28"/>
          <w:szCs w:val="28"/>
        </w:rPr>
        <w:t xml:space="preserve">судебных участках </w:t>
      </w:r>
      <w:r w:rsidR="00FB7F8A" w:rsidRPr="004E58E2">
        <w:rPr>
          <w:rFonts w:ascii="Times New Roman" w:hAnsi="Times New Roman" w:cs="Times New Roman"/>
          <w:sz w:val="28"/>
          <w:szCs w:val="28"/>
        </w:rPr>
        <w:t xml:space="preserve">номенклатуры </w:t>
      </w:r>
      <w:r w:rsidRPr="004E58E2">
        <w:rPr>
          <w:rFonts w:ascii="Times New Roman" w:hAnsi="Times New Roman" w:cs="Times New Roman"/>
          <w:sz w:val="28"/>
          <w:szCs w:val="28"/>
        </w:rPr>
        <w:t>и сопоставлении номеров нарядов</w:t>
      </w:r>
      <w:r w:rsidR="00666BAD">
        <w:rPr>
          <w:rFonts w:ascii="Times New Roman" w:hAnsi="Times New Roman" w:cs="Times New Roman"/>
          <w:sz w:val="28"/>
          <w:szCs w:val="28"/>
        </w:rPr>
        <w:t>,</w:t>
      </w:r>
      <w:r w:rsidR="001A6252">
        <w:rPr>
          <w:rFonts w:ascii="Times New Roman" w:hAnsi="Times New Roman" w:cs="Times New Roman"/>
          <w:sz w:val="28"/>
          <w:szCs w:val="28"/>
        </w:rPr>
        <w:t xml:space="preserve"> </w:t>
      </w:r>
      <w:r w:rsidR="00666BAD">
        <w:rPr>
          <w:rFonts w:ascii="Times New Roman" w:hAnsi="Times New Roman" w:cs="Times New Roman"/>
          <w:sz w:val="28"/>
          <w:szCs w:val="28"/>
        </w:rPr>
        <w:t>журналов</w:t>
      </w:r>
      <w:r w:rsidRPr="004E58E2">
        <w:rPr>
          <w:rFonts w:ascii="Times New Roman" w:hAnsi="Times New Roman" w:cs="Times New Roman"/>
          <w:sz w:val="28"/>
          <w:szCs w:val="28"/>
        </w:rPr>
        <w:t xml:space="preserve"> и их наименований с фактически имеющимися</w:t>
      </w:r>
      <w:r w:rsidR="001A62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выявлены </w:t>
      </w:r>
      <w:r w:rsidRPr="004E58E2">
        <w:rPr>
          <w:rFonts w:ascii="Times New Roman" w:hAnsi="Times New Roman" w:cs="Times New Roman"/>
          <w:sz w:val="28"/>
          <w:szCs w:val="28"/>
        </w:rPr>
        <w:t>несоответствия с номерами и наименованиями, перечисленными в номенклатуре.</w:t>
      </w:r>
    </w:p>
    <w:p w:rsidR="00626359" w:rsidRDefault="00626359" w:rsidP="00626359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Такие нарушения выявлены на су</w:t>
      </w:r>
      <w:r w:rsidR="00DD4CAD">
        <w:rPr>
          <w:rFonts w:ascii="Times New Roman" w:hAnsi="Times New Roman" w:cs="Times New Roman"/>
          <w:sz w:val="28"/>
          <w:szCs w:val="28"/>
        </w:rPr>
        <w:t>дебном участке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>№ 6 Нефтеюганского судебного района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26613" w:rsidRDefault="00726613" w:rsidP="00FB7F8A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41A49" w:rsidRPr="007328B4" w:rsidRDefault="00642233" w:rsidP="00FB7F8A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1.</w:t>
      </w:r>
      <w:r w:rsidR="001A6252" w:rsidRPr="00DD39AF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2</w:t>
      </w:r>
      <w:r w:rsidR="001A6252" w:rsidRPr="0064223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.</w:t>
      </w:r>
      <w:r w:rsidR="00141A49" w:rsidRPr="0064223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 xml:space="preserve"> </w:t>
      </w:r>
      <w:r w:rsidR="00B05A78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Нарушения, допущенные</w:t>
      </w:r>
      <w:r w:rsidR="00141A49" w:rsidRPr="007328B4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</w:t>
      </w:r>
      <w:r w:rsidR="00F03663" w:rsidRPr="007328B4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при оформлении </w:t>
      </w:r>
      <w:r w:rsidR="00141A49" w:rsidRPr="007328B4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приказов</w:t>
      </w:r>
      <w:r w:rsidR="00FE0025" w:rsidRPr="007328B4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по вопросам организации деятельност</w:t>
      </w:r>
      <w:r w:rsidR="00A22F2A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и отдела-аппарата</w:t>
      </w:r>
      <w:r w:rsidR="00141A49" w:rsidRPr="007328B4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</w:t>
      </w:r>
    </w:p>
    <w:p w:rsidR="001B169B" w:rsidRPr="00FB7F8A" w:rsidRDefault="00642233" w:rsidP="001B169B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54CD">
        <w:rPr>
          <w:rFonts w:ascii="Times New Roman" w:hAnsi="Times New Roman" w:cs="Times New Roman"/>
          <w:b/>
          <w:sz w:val="28"/>
          <w:szCs w:val="28"/>
        </w:rPr>
        <w:t>а)</w:t>
      </w:r>
      <w:r w:rsidR="001B169B" w:rsidRPr="00FB7F8A">
        <w:rPr>
          <w:rFonts w:ascii="Times New Roman" w:hAnsi="Times New Roman" w:cs="Times New Roman"/>
          <w:sz w:val="28"/>
          <w:szCs w:val="28"/>
        </w:rPr>
        <w:t xml:space="preserve"> </w:t>
      </w:r>
      <w:r w:rsidR="00141A49" w:rsidRPr="00FB7F8A">
        <w:rPr>
          <w:rFonts w:ascii="Times New Roman" w:hAnsi="Times New Roman" w:cs="Times New Roman"/>
          <w:sz w:val="28"/>
          <w:szCs w:val="28"/>
        </w:rPr>
        <w:t xml:space="preserve">Неверное </w:t>
      </w:r>
      <w:r w:rsidR="00F03663" w:rsidRPr="00FB7F8A">
        <w:rPr>
          <w:rFonts w:ascii="Times New Roman" w:hAnsi="Times New Roman" w:cs="Times New Roman"/>
          <w:sz w:val="28"/>
          <w:szCs w:val="28"/>
        </w:rPr>
        <w:t xml:space="preserve">указание в приказах мировых судей </w:t>
      </w:r>
      <w:r w:rsidR="001B169B" w:rsidRPr="00FB7F8A">
        <w:rPr>
          <w:rFonts w:ascii="Times New Roman" w:hAnsi="Times New Roman" w:cs="Times New Roman"/>
          <w:sz w:val="28"/>
          <w:szCs w:val="28"/>
        </w:rPr>
        <w:t>наименования судебных участков</w:t>
      </w:r>
      <w:r w:rsidR="001B169B" w:rsidRPr="00FB7F8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B1718" w:rsidRDefault="001B169B" w:rsidP="0010504C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7F8A">
        <w:rPr>
          <w:rFonts w:ascii="Times New Roman" w:hAnsi="Times New Roman" w:cs="Times New Roman"/>
          <w:sz w:val="28"/>
          <w:szCs w:val="28"/>
        </w:rPr>
        <w:t>Наименование судебных участков следует указывать в соответствии с Законом Ханты-Мансийского автономного округа - Югры от 30 сентября 2013 года № 73-оз «О создании и упразднении судебных участков и должностей мировых судей в Ханты-Мансийском автономном округе – Югре».</w:t>
      </w:r>
      <w:r w:rsidR="008B0A59" w:rsidRPr="008B0A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1E0AC7" w:rsidRPr="00FB7F8A" w:rsidRDefault="007B1718" w:rsidP="001050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Нарушение</w:t>
      </w:r>
      <w:r w:rsidR="008B0A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установленных требований </w:t>
      </w:r>
      <w:r w:rsidR="008B0A59" w:rsidRPr="00FB7F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выявлено при проведении проверки судебных участков №№ 1-5 </w:t>
      </w:r>
      <w:r w:rsidR="008B0A59">
        <w:rPr>
          <w:rFonts w:ascii="Times New Roman" w:eastAsia="Calibri" w:hAnsi="Times New Roman" w:cs="Times New Roman"/>
          <w:sz w:val="28"/>
          <w:szCs w:val="28"/>
          <w:lang w:eastAsia="en-US"/>
        </w:rPr>
        <w:t>Нефтеюганского судебного района.</w:t>
      </w:r>
    </w:p>
    <w:p w:rsidR="00FB7D71" w:rsidRDefault="00642233" w:rsidP="001E0AC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4CD">
        <w:rPr>
          <w:rFonts w:ascii="Times New Roman" w:hAnsi="Times New Roman" w:cs="Times New Roman"/>
          <w:b/>
          <w:sz w:val="28"/>
          <w:szCs w:val="28"/>
        </w:rPr>
        <w:t>б)</w:t>
      </w:r>
      <w:r w:rsidR="00841236">
        <w:rPr>
          <w:rFonts w:ascii="Times New Roman" w:hAnsi="Times New Roman" w:cs="Times New Roman"/>
          <w:sz w:val="28"/>
          <w:szCs w:val="28"/>
        </w:rPr>
        <w:t xml:space="preserve"> </w:t>
      </w:r>
      <w:r w:rsidR="009D1619">
        <w:rPr>
          <w:rFonts w:ascii="Times New Roman" w:hAnsi="Times New Roman" w:cs="Times New Roman"/>
          <w:sz w:val="28"/>
          <w:szCs w:val="28"/>
        </w:rPr>
        <w:t xml:space="preserve">Представленные на момент проверки приказы </w:t>
      </w:r>
      <w:r w:rsidR="00145AFF" w:rsidRPr="00FB7D71">
        <w:rPr>
          <w:rFonts w:ascii="Times New Roman" w:hAnsi="Times New Roman" w:cs="Times New Roman"/>
          <w:sz w:val="28"/>
          <w:szCs w:val="28"/>
        </w:rPr>
        <w:t>не актуальны</w:t>
      </w:r>
      <w:r w:rsidR="00FB7D71" w:rsidRPr="00FB7D71">
        <w:rPr>
          <w:rFonts w:ascii="Times New Roman" w:hAnsi="Times New Roman" w:cs="Times New Roman"/>
          <w:sz w:val="28"/>
          <w:szCs w:val="28"/>
        </w:rPr>
        <w:t>.</w:t>
      </w:r>
    </w:p>
    <w:p w:rsidR="00FB7D71" w:rsidRPr="00FB7D71" w:rsidRDefault="007A5CDB" w:rsidP="001E0AC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Нередко при проведении проверок предоставляются приказы</w:t>
      </w:r>
      <w:r w:rsidR="00400C8F">
        <w:rPr>
          <w:rFonts w:ascii="Times New Roman" w:hAnsi="Times New Roman" w:cs="Times New Roman"/>
          <w:sz w:val="28"/>
          <w:szCs w:val="28"/>
        </w:rPr>
        <w:t xml:space="preserve"> мировых судей</w:t>
      </w:r>
      <w:r>
        <w:rPr>
          <w:rFonts w:ascii="Times New Roman" w:hAnsi="Times New Roman" w:cs="Times New Roman"/>
          <w:sz w:val="28"/>
          <w:szCs w:val="28"/>
        </w:rPr>
        <w:t>, содержащие</w:t>
      </w:r>
      <w:r w:rsidR="00780544">
        <w:rPr>
          <w:rFonts w:ascii="Times New Roman" w:hAnsi="Times New Roman" w:cs="Times New Roman"/>
          <w:sz w:val="28"/>
          <w:szCs w:val="28"/>
        </w:rPr>
        <w:t xml:space="preserve"> устаревшие сведения о лицах</w:t>
      </w:r>
      <w:r w:rsidR="007A19F0">
        <w:rPr>
          <w:rFonts w:ascii="Times New Roman" w:hAnsi="Times New Roman" w:cs="Times New Roman"/>
          <w:sz w:val="28"/>
          <w:szCs w:val="28"/>
        </w:rPr>
        <w:t>,</w:t>
      </w:r>
      <w:r w:rsidR="00780544">
        <w:rPr>
          <w:rFonts w:ascii="Times New Roman" w:hAnsi="Times New Roman" w:cs="Times New Roman"/>
          <w:sz w:val="28"/>
          <w:szCs w:val="28"/>
        </w:rPr>
        <w:t xml:space="preserve"> в отношении которых вынесен приказ </w:t>
      </w:r>
      <w:r w:rsidR="00F766CC">
        <w:rPr>
          <w:rFonts w:ascii="Times New Roman" w:hAnsi="Times New Roman" w:cs="Times New Roman"/>
          <w:sz w:val="28"/>
          <w:szCs w:val="28"/>
        </w:rPr>
        <w:t>(например: неверно указываются должности</w:t>
      </w:r>
      <w:r w:rsidR="00322114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3253E8">
        <w:rPr>
          <w:rFonts w:ascii="Times New Roman" w:hAnsi="Times New Roman" w:cs="Times New Roman"/>
          <w:sz w:val="28"/>
          <w:szCs w:val="28"/>
        </w:rPr>
        <w:t>,</w:t>
      </w:r>
      <w:r w:rsidR="002E70E4">
        <w:rPr>
          <w:rFonts w:ascii="Times New Roman" w:hAnsi="Times New Roman" w:cs="Times New Roman"/>
          <w:sz w:val="28"/>
          <w:szCs w:val="28"/>
        </w:rPr>
        <w:t xml:space="preserve"> </w:t>
      </w:r>
      <w:r w:rsidR="00FD02FC">
        <w:rPr>
          <w:rFonts w:ascii="Times New Roman" w:hAnsi="Times New Roman" w:cs="Times New Roman"/>
          <w:sz w:val="28"/>
          <w:szCs w:val="28"/>
        </w:rPr>
        <w:t xml:space="preserve">приказы </w:t>
      </w:r>
      <w:r w:rsidR="00414FE3">
        <w:rPr>
          <w:rFonts w:ascii="Times New Roman" w:hAnsi="Times New Roman" w:cs="Times New Roman"/>
          <w:sz w:val="28"/>
          <w:szCs w:val="28"/>
        </w:rPr>
        <w:t xml:space="preserve">содержат ссылки на </w:t>
      </w:r>
      <w:r w:rsidR="00630BBC">
        <w:rPr>
          <w:rFonts w:ascii="Times New Roman" w:hAnsi="Times New Roman" w:cs="Times New Roman"/>
          <w:sz w:val="28"/>
          <w:szCs w:val="28"/>
        </w:rPr>
        <w:t xml:space="preserve">уволившихся </w:t>
      </w:r>
      <w:r w:rsidR="00414FE3">
        <w:rPr>
          <w:rFonts w:ascii="Times New Roman" w:hAnsi="Times New Roman" w:cs="Times New Roman"/>
          <w:sz w:val="28"/>
          <w:szCs w:val="28"/>
        </w:rPr>
        <w:t xml:space="preserve">лиц, </w:t>
      </w:r>
      <w:r w:rsidR="00FD02FC">
        <w:rPr>
          <w:rFonts w:ascii="Times New Roman" w:hAnsi="Times New Roman" w:cs="Times New Roman"/>
          <w:sz w:val="28"/>
          <w:szCs w:val="28"/>
        </w:rPr>
        <w:t>переведенных на иную должность</w:t>
      </w:r>
      <w:r w:rsidR="00326CE4">
        <w:rPr>
          <w:rFonts w:ascii="Times New Roman" w:hAnsi="Times New Roman" w:cs="Times New Roman"/>
          <w:sz w:val="28"/>
          <w:szCs w:val="28"/>
        </w:rPr>
        <w:t xml:space="preserve"> и т.п.</w:t>
      </w:r>
      <w:r w:rsidR="00414FE3">
        <w:rPr>
          <w:rFonts w:ascii="Times New Roman" w:hAnsi="Times New Roman" w:cs="Times New Roman"/>
          <w:sz w:val="28"/>
          <w:szCs w:val="28"/>
        </w:rPr>
        <w:t>)</w:t>
      </w:r>
      <w:r w:rsidR="00322114">
        <w:rPr>
          <w:rFonts w:ascii="Times New Roman" w:hAnsi="Times New Roman" w:cs="Times New Roman"/>
          <w:sz w:val="28"/>
          <w:szCs w:val="28"/>
        </w:rPr>
        <w:t>.</w:t>
      </w:r>
      <w:r w:rsidR="007425DB">
        <w:rPr>
          <w:rFonts w:ascii="Times New Roman" w:hAnsi="Times New Roman" w:cs="Times New Roman"/>
          <w:sz w:val="28"/>
          <w:szCs w:val="28"/>
        </w:rPr>
        <w:t xml:space="preserve"> </w:t>
      </w:r>
      <w:r w:rsidR="00132BB5">
        <w:rPr>
          <w:rFonts w:ascii="Times New Roman" w:hAnsi="Times New Roman" w:cs="Times New Roman"/>
          <w:sz w:val="28"/>
          <w:szCs w:val="28"/>
        </w:rPr>
        <w:t xml:space="preserve">Подобные </w:t>
      </w:r>
      <w:r w:rsidR="007425DB">
        <w:rPr>
          <w:rFonts w:ascii="Times New Roman" w:hAnsi="Times New Roman" w:cs="Times New Roman"/>
          <w:sz w:val="28"/>
          <w:szCs w:val="28"/>
        </w:rPr>
        <w:t>документы не могут быть признаны обоснованными.</w:t>
      </w:r>
    </w:p>
    <w:p w:rsidR="009C6D4E" w:rsidRPr="005F4E18" w:rsidRDefault="00FB7D71" w:rsidP="005F4E18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Такие нарушения выявлены при проведении провер</w:t>
      </w:r>
      <w:r w:rsidR="00852A8F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на судебных участках 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>№№ 1-3 Радужнинского судебного района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6 Нефтеюганского судебного района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26613" w:rsidRDefault="00726613" w:rsidP="00145AF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45AFF" w:rsidRPr="007328B4" w:rsidRDefault="00642233" w:rsidP="00145AF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10504C" w:rsidRPr="00DD39AF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10504C" w:rsidRPr="0064223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920515" w:rsidRPr="007328B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6D4E" w:rsidRPr="007328B4">
        <w:rPr>
          <w:rFonts w:ascii="Times New Roman" w:hAnsi="Times New Roman" w:cs="Times New Roman"/>
          <w:sz w:val="28"/>
          <w:szCs w:val="28"/>
          <w:u w:val="single"/>
        </w:rPr>
        <w:t>Нарушение требований нормативно-методических документов при регистрации</w:t>
      </w:r>
      <w:r w:rsidR="00145AFF" w:rsidRPr="007328B4">
        <w:rPr>
          <w:rFonts w:ascii="Times New Roman" w:hAnsi="Times New Roman" w:cs="Times New Roman"/>
          <w:sz w:val="28"/>
          <w:szCs w:val="28"/>
          <w:u w:val="single"/>
        </w:rPr>
        <w:t xml:space="preserve"> вещ</w:t>
      </w:r>
      <w:r w:rsidR="005E001D" w:rsidRPr="007328B4">
        <w:rPr>
          <w:rFonts w:ascii="Times New Roman" w:hAnsi="Times New Roman" w:cs="Times New Roman"/>
          <w:sz w:val="28"/>
          <w:szCs w:val="28"/>
          <w:u w:val="single"/>
        </w:rPr>
        <w:t>ественных доказательств</w:t>
      </w:r>
      <w:r w:rsidR="00206530" w:rsidRPr="007328B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C4339" w:rsidRDefault="00206530" w:rsidP="00400C8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920515">
        <w:rPr>
          <w:rFonts w:ascii="Times New Roman" w:hAnsi="Times New Roman" w:cs="Times New Roman"/>
          <w:sz w:val="28"/>
          <w:szCs w:val="28"/>
          <w:lang w:eastAsia="x-none"/>
        </w:rPr>
        <w:t>В ходе проверок</w:t>
      </w:r>
      <w:r w:rsidR="00145AFF" w:rsidRPr="00920515">
        <w:rPr>
          <w:rFonts w:ascii="Times New Roman" w:hAnsi="Times New Roman" w:cs="Times New Roman"/>
          <w:sz w:val="28"/>
          <w:szCs w:val="28"/>
          <w:lang w:eastAsia="x-none"/>
        </w:rPr>
        <w:t xml:space="preserve"> установлено, что </w:t>
      </w:r>
      <w:r w:rsidR="00852A8F">
        <w:rPr>
          <w:rFonts w:ascii="Times New Roman" w:hAnsi="Times New Roman" w:cs="Times New Roman"/>
          <w:sz w:val="28"/>
          <w:szCs w:val="28"/>
          <w:lang w:eastAsia="x-none"/>
        </w:rPr>
        <w:t xml:space="preserve">на некоторых судебных участках </w:t>
      </w:r>
      <w:r w:rsidR="00145AFF" w:rsidRPr="00920515">
        <w:rPr>
          <w:rFonts w:ascii="Times New Roman" w:hAnsi="Times New Roman" w:cs="Times New Roman"/>
          <w:sz w:val="28"/>
          <w:szCs w:val="28"/>
          <w:lang w:eastAsia="x-none"/>
        </w:rPr>
        <w:t>при</w:t>
      </w:r>
      <w:r w:rsidR="00145AFF" w:rsidRPr="00920515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поступлении по одному уголовному делу нескольких вещественных доказательств, в журнале формы № 55 номер по порядку присвоен только первому из вещественных доказательств, остальные вещественные доказательства по </w:t>
      </w:r>
      <w:r w:rsidR="00355EB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уголовному делу </w:t>
      </w:r>
      <w:r w:rsidR="00355EB0">
        <w:rPr>
          <w:rFonts w:ascii="Times New Roman" w:hAnsi="Times New Roman" w:cs="Times New Roman"/>
          <w:sz w:val="28"/>
          <w:szCs w:val="28"/>
          <w:lang w:eastAsia="x-none"/>
        </w:rPr>
        <w:t>регистрируются</w:t>
      </w:r>
      <w:r w:rsidR="00145AFF" w:rsidRPr="00920515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под тем же </w:t>
      </w:r>
      <w:r w:rsidR="00400C8F">
        <w:rPr>
          <w:rFonts w:ascii="Times New Roman" w:hAnsi="Times New Roman" w:cs="Times New Roman"/>
          <w:sz w:val="28"/>
          <w:szCs w:val="28"/>
          <w:lang w:val="x-none" w:eastAsia="x-none"/>
        </w:rPr>
        <w:t>порядковым номером</w:t>
      </w:r>
      <w:r w:rsidR="00726613">
        <w:rPr>
          <w:rFonts w:ascii="Times New Roman" w:hAnsi="Times New Roman" w:cs="Times New Roman"/>
          <w:sz w:val="28"/>
          <w:szCs w:val="28"/>
          <w:lang w:eastAsia="x-none"/>
        </w:rPr>
        <w:t xml:space="preserve">. Данное обстоятельство является нарушением </w:t>
      </w:r>
      <w:r w:rsidR="00726613">
        <w:rPr>
          <w:rFonts w:ascii="Times New Roman" w:hAnsi="Times New Roman" w:cs="Times New Roman"/>
          <w:sz w:val="28"/>
          <w:szCs w:val="28"/>
          <w:lang w:val="x-none" w:eastAsia="x-none"/>
        </w:rPr>
        <w:t>требовани</w:t>
      </w:r>
      <w:r w:rsidR="00726613">
        <w:rPr>
          <w:rFonts w:ascii="Times New Roman" w:hAnsi="Times New Roman" w:cs="Times New Roman"/>
          <w:sz w:val="28"/>
          <w:szCs w:val="28"/>
          <w:lang w:eastAsia="x-none"/>
        </w:rPr>
        <w:t>й</w:t>
      </w:r>
      <w:r w:rsidR="00145AFF" w:rsidRPr="00920515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п. 13.4</w:t>
      </w:r>
      <w:r w:rsidR="00920515" w:rsidRPr="00920515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920515">
        <w:rPr>
          <w:rFonts w:ascii="Times New Roman" w:hAnsi="Times New Roman" w:cs="Times New Roman"/>
          <w:sz w:val="28"/>
          <w:szCs w:val="28"/>
        </w:rPr>
        <w:t>«Инструкции</w:t>
      </w:r>
      <w:r w:rsidR="00920515" w:rsidRPr="00920515">
        <w:rPr>
          <w:rFonts w:ascii="Times New Roman" w:hAnsi="Times New Roman" w:cs="Times New Roman"/>
          <w:sz w:val="28"/>
          <w:szCs w:val="28"/>
        </w:rPr>
        <w:t xml:space="preserve"> по судебному делопроизводству у мирового судьи Ханты-Мансийского автономного округа - Югры»,</w:t>
      </w:r>
      <w:r w:rsidR="00920515" w:rsidRPr="00920515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145AFF" w:rsidRPr="00920515">
        <w:rPr>
          <w:rFonts w:ascii="Times New Roman" w:hAnsi="Times New Roman" w:cs="Times New Roman"/>
          <w:sz w:val="28"/>
          <w:szCs w:val="28"/>
          <w:lang w:val="x-none" w:eastAsia="x-none"/>
        </w:rPr>
        <w:t>номер по порядку в журнале формы № 55 следует присваивать каждому вещественно</w:t>
      </w:r>
      <w:r w:rsidRPr="00920515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му доказательству. </w:t>
      </w:r>
    </w:p>
    <w:p w:rsidR="00145AFF" w:rsidRPr="00920515" w:rsidRDefault="00030983" w:rsidP="00400C8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Кроме того, </w:t>
      </w:r>
      <w:r w:rsidR="00206530" w:rsidRPr="00920515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номер </w:t>
      </w:r>
      <w:r w:rsidR="00145AFF" w:rsidRPr="00920515">
        <w:rPr>
          <w:rFonts w:ascii="Times New Roman" w:hAnsi="Times New Roman" w:cs="Times New Roman"/>
          <w:sz w:val="28"/>
          <w:szCs w:val="28"/>
          <w:lang w:val="x-none" w:eastAsia="x-none"/>
        </w:rPr>
        <w:t>по порядку в журнале формы № 55, в соответствии с т</w:t>
      </w:r>
      <w:r w:rsidR="00FA4B56" w:rsidRPr="00920515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ребованиями п. 13.3 </w:t>
      </w:r>
      <w:r w:rsidR="00920515" w:rsidRPr="00920515">
        <w:rPr>
          <w:rFonts w:ascii="Times New Roman" w:hAnsi="Times New Roman" w:cs="Times New Roman"/>
          <w:sz w:val="28"/>
          <w:szCs w:val="28"/>
          <w:lang w:eastAsia="x-none"/>
        </w:rPr>
        <w:t xml:space="preserve">указанной </w:t>
      </w:r>
      <w:r w:rsidR="00FA4B56" w:rsidRPr="00920515">
        <w:rPr>
          <w:rFonts w:ascii="Times New Roman" w:hAnsi="Times New Roman" w:cs="Times New Roman"/>
          <w:sz w:val="28"/>
          <w:szCs w:val="28"/>
          <w:lang w:val="x-none" w:eastAsia="x-none"/>
        </w:rPr>
        <w:t>Инструкции,</w:t>
      </w:r>
      <w:r w:rsidR="00145AFF" w:rsidRPr="00920515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в обязательном порядке должен указываться на упаковке каждого вещественного доказательства, посту</w:t>
      </w:r>
      <w:r w:rsidR="00920515" w:rsidRPr="00920515">
        <w:rPr>
          <w:rFonts w:ascii="Times New Roman" w:hAnsi="Times New Roman" w:cs="Times New Roman"/>
          <w:sz w:val="28"/>
          <w:szCs w:val="28"/>
          <w:lang w:val="x-none" w:eastAsia="x-none"/>
        </w:rPr>
        <w:t>пившего в судебные участки</w:t>
      </w:r>
      <w:r w:rsidR="00145AFF" w:rsidRPr="00920515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68648D" w:rsidRPr="00752AD3" w:rsidRDefault="00920515" w:rsidP="00752AD3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highlight w:val="green"/>
          <w:lang w:eastAsia="x-none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Указанное нарушение выявлено</w:t>
      </w:r>
      <w:r w:rsidR="002065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судебных участках </w:t>
      </w:r>
      <w:r w:rsidR="009C6D4E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="009C6D4E"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>№ 1,2 Лангепасского судебного района, №№ 1-3</w:t>
      </w:r>
      <w:r w:rsidR="005F4E1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Радужнинского судебного района</w:t>
      </w:r>
      <w:r w:rsidR="00CA19EF">
        <w:rPr>
          <w:rFonts w:ascii="Times New Roman" w:eastAsia="Calibri" w:hAnsi="Times New Roman" w:cs="Times New Roman"/>
          <w:sz w:val="28"/>
          <w:szCs w:val="28"/>
          <w:lang w:eastAsia="en-US"/>
        </w:rPr>
        <w:t>, № 2 Сургутского судебного района</w:t>
      </w:r>
      <w:r w:rsidR="005F4E1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26613" w:rsidRDefault="00726613" w:rsidP="00E4731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4731E" w:rsidRDefault="00E4731E" w:rsidP="00E4731E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1.4</w:t>
      </w:r>
      <w:r w:rsidRPr="00DD39AF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673E68">
        <w:rPr>
          <w:rFonts w:ascii="Times New Roman" w:hAnsi="Times New Roman" w:cs="Times New Roman"/>
          <w:sz w:val="28"/>
          <w:szCs w:val="28"/>
          <w:u w:val="single"/>
        </w:rPr>
        <w:t xml:space="preserve"> Нарушение требовании </w:t>
      </w:r>
      <w:r w:rsidR="007A6DD8" w:rsidRPr="007328B4">
        <w:rPr>
          <w:rFonts w:ascii="Times New Roman" w:hAnsi="Times New Roman" w:cs="Times New Roman"/>
          <w:sz w:val="28"/>
          <w:szCs w:val="28"/>
          <w:u w:val="single"/>
        </w:rPr>
        <w:t xml:space="preserve">нормативно-методических документов </w:t>
      </w:r>
      <w:r w:rsidR="00BC4339">
        <w:rPr>
          <w:rFonts w:ascii="Times New Roman" w:hAnsi="Times New Roman" w:cs="Times New Roman"/>
          <w:sz w:val="28"/>
          <w:szCs w:val="28"/>
          <w:u w:val="single"/>
        </w:rPr>
        <w:t>при оформлении</w:t>
      </w:r>
      <w:r w:rsidRPr="00673E68">
        <w:rPr>
          <w:rFonts w:ascii="Times New Roman" w:hAnsi="Times New Roman" w:cs="Times New Roman"/>
          <w:sz w:val="28"/>
          <w:szCs w:val="28"/>
          <w:u w:val="single"/>
        </w:rPr>
        <w:t xml:space="preserve"> журналов.</w:t>
      </w:r>
    </w:p>
    <w:p w:rsidR="00A45D2A" w:rsidRDefault="00E4731E" w:rsidP="00F15DB6">
      <w:pPr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4731E">
        <w:rPr>
          <w:rFonts w:ascii="Times New Roman" w:hAnsi="Times New Roman" w:cs="Times New Roman"/>
          <w:b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13F">
        <w:rPr>
          <w:rFonts w:ascii="Times New Roman" w:eastAsia="Calibri" w:hAnsi="Times New Roman" w:cs="Times New Roman"/>
          <w:sz w:val="28"/>
          <w:szCs w:val="28"/>
          <w:lang w:eastAsia="en-US"/>
        </w:rPr>
        <w:t>В судебных участках</w:t>
      </w:r>
      <w:r w:rsidR="007A6D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A6DD8"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>№ 6 Н</w:t>
      </w:r>
      <w:r w:rsidR="007A6DD8">
        <w:rPr>
          <w:rFonts w:ascii="Times New Roman" w:eastAsia="Calibri" w:hAnsi="Times New Roman" w:cs="Times New Roman"/>
          <w:sz w:val="28"/>
          <w:szCs w:val="28"/>
          <w:lang w:eastAsia="en-US"/>
        </w:rPr>
        <w:t>ефтеюганского судебного района</w:t>
      </w:r>
      <w:r w:rsidR="00472C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№ 2 Сургутского </w:t>
      </w:r>
      <w:r w:rsidR="007A16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судебного </w:t>
      </w:r>
      <w:r w:rsidR="00472C89">
        <w:rPr>
          <w:rFonts w:ascii="Times New Roman" w:eastAsia="Calibri" w:hAnsi="Times New Roman" w:cs="Times New Roman"/>
          <w:sz w:val="28"/>
          <w:szCs w:val="28"/>
          <w:lang w:eastAsia="en-US"/>
        </w:rPr>
        <w:t>района</w:t>
      </w:r>
      <w:r w:rsidR="007A6D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A6DD8">
        <w:rPr>
          <w:rFonts w:ascii="Times New Roman" w:hAnsi="Times New Roman" w:cs="Times New Roman"/>
          <w:sz w:val="28"/>
          <w:szCs w:val="28"/>
        </w:rPr>
        <w:t>при проверке</w:t>
      </w:r>
      <w:r w:rsidRPr="00CC2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оформления </w:t>
      </w:r>
      <w:r w:rsidRPr="00CC23C9">
        <w:rPr>
          <w:rFonts w:ascii="Times New Roman" w:hAnsi="Times New Roman" w:cs="Times New Roman"/>
          <w:sz w:val="28"/>
          <w:szCs w:val="28"/>
        </w:rPr>
        <w:t xml:space="preserve">журналов выявлено, что даты окончания томов </w:t>
      </w:r>
      <w:r>
        <w:rPr>
          <w:rFonts w:ascii="Times New Roman" w:hAnsi="Times New Roman" w:cs="Times New Roman"/>
          <w:sz w:val="28"/>
          <w:szCs w:val="28"/>
        </w:rPr>
        <w:t xml:space="preserve">журнала </w:t>
      </w:r>
      <w:r w:rsidRPr="00CC23C9">
        <w:rPr>
          <w:rFonts w:ascii="Times New Roman" w:hAnsi="Times New Roman" w:cs="Times New Roman"/>
          <w:sz w:val="28"/>
          <w:szCs w:val="28"/>
        </w:rPr>
        <w:t xml:space="preserve">совпадают </w:t>
      </w:r>
      <w:r w:rsidR="00B842DF">
        <w:rPr>
          <w:rFonts w:ascii="Times New Roman" w:hAnsi="Times New Roman" w:cs="Times New Roman"/>
          <w:sz w:val="28"/>
          <w:szCs w:val="28"/>
        </w:rPr>
        <w:t>с датами начала очередных томов.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2DF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Pr="00CC23C9">
        <w:rPr>
          <w:rFonts w:ascii="Times New Roman" w:hAnsi="Times New Roman" w:cs="Times New Roman"/>
          <w:sz w:val="28"/>
          <w:szCs w:val="28"/>
        </w:rPr>
        <w:t>журналы объединяют регистрацию конечного и начального периодов за разные делопроизводственные года</w:t>
      </w:r>
      <w:r w:rsidR="00B971E2">
        <w:rPr>
          <w:rFonts w:ascii="Times New Roman" w:hAnsi="Times New Roman" w:cs="Times New Roman"/>
          <w:sz w:val="28"/>
          <w:szCs w:val="28"/>
        </w:rPr>
        <w:t>, что создает трудности при оперативном поиске информации</w:t>
      </w:r>
      <w:r w:rsidRPr="00CC23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731E" w:rsidRPr="00673E68" w:rsidRDefault="00E4731E" w:rsidP="00E4731E">
      <w:pPr>
        <w:widowControl/>
        <w:ind w:firstLine="709"/>
        <w:jc w:val="both"/>
        <w:outlineLvl w:val="1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C23C9">
        <w:rPr>
          <w:rFonts w:ascii="Times New Roman" w:hAnsi="Times New Roman" w:cs="Times New Roman"/>
          <w:sz w:val="28"/>
          <w:szCs w:val="28"/>
        </w:rPr>
        <w:t xml:space="preserve">На обложках </w:t>
      </w:r>
      <w:r>
        <w:rPr>
          <w:rFonts w:ascii="Times New Roman" w:hAnsi="Times New Roman" w:cs="Times New Roman"/>
          <w:sz w:val="28"/>
          <w:szCs w:val="28"/>
        </w:rPr>
        <w:t>томов журналов</w:t>
      </w:r>
      <w:r w:rsidRPr="00673E68">
        <w:rPr>
          <w:rFonts w:ascii="Times New Roman" w:hAnsi="Times New Roman" w:cs="Times New Roman"/>
          <w:sz w:val="28"/>
          <w:szCs w:val="28"/>
        </w:rPr>
        <w:t>,</w:t>
      </w:r>
      <w:r w:rsidRPr="00CC23C9">
        <w:rPr>
          <w:rFonts w:ascii="Times New Roman" w:hAnsi="Times New Roman" w:cs="Times New Roman"/>
          <w:sz w:val="28"/>
          <w:szCs w:val="28"/>
        </w:rPr>
        <w:t xml:space="preserve"> в нарушение требований главы 15</w:t>
      </w:r>
      <w:r w:rsidRPr="00673E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Инструкции</w:t>
      </w:r>
      <w:r w:rsidRPr="00673E68">
        <w:t xml:space="preserve"> </w:t>
      </w:r>
      <w:r w:rsidRPr="00673E68">
        <w:rPr>
          <w:rFonts w:ascii="Times New Roman" w:hAnsi="Times New Roman" w:cs="Times New Roman"/>
          <w:sz w:val="28"/>
          <w:szCs w:val="28"/>
        </w:rPr>
        <w:t>по судебному делопроизводству</w:t>
      </w:r>
      <w:r w:rsidR="00A45D2A">
        <w:rPr>
          <w:rFonts w:ascii="Times New Roman" w:hAnsi="Times New Roman" w:cs="Times New Roman"/>
          <w:sz w:val="28"/>
          <w:szCs w:val="28"/>
        </w:rPr>
        <w:t xml:space="preserve">, </w:t>
      </w:r>
      <w:r w:rsidR="00A45D2A" w:rsidRPr="00CC23C9">
        <w:rPr>
          <w:rFonts w:ascii="Times New Roman" w:hAnsi="Times New Roman" w:cs="Times New Roman"/>
          <w:sz w:val="28"/>
          <w:szCs w:val="28"/>
        </w:rPr>
        <w:t>номера</w:t>
      </w:r>
      <w:r w:rsidR="00A45D2A">
        <w:rPr>
          <w:rFonts w:ascii="Times New Roman" w:hAnsi="Times New Roman" w:cs="Times New Roman"/>
          <w:sz w:val="28"/>
          <w:szCs w:val="28"/>
        </w:rPr>
        <w:t xml:space="preserve"> томов не указаны</w:t>
      </w:r>
      <w:r w:rsidRPr="00CC23C9">
        <w:rPr>
          <w:rFonts w:ascii="Times New Roman" w:hAnsi="Times New Roman" w:cs="Times New Roman"/>
          <w:sz w:val="28"/>
          <w:szCs w:val="28"/>
        </w:rPr>
        <w:t>.</w:t>
      </w:r>
    </w:p>
    <w:p w:rsidR="00145AFF" w:rsidRPr="00B971E2" w:rsidRDefault="00E4731E" w:rsidP="00B971E2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71E2">
        <w:rPr>
          <w:rFonts w:ascii="Times New Roman" w:hAnsi="Times New Roman" w:cs="Times New Roman"/>
          <w:b/>
          <w:sz w:val="28"/>
          <w:szCs w:val="28"/>
        </w:rPr>
        <w:t>б)</w:t>
      </w:r>
      <w:r w:rsidR="00B971E2" w:rsidRPr="00B971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5AFF" w:rsidRPr="00EB0ABB">
        <w:rPr>
          <w:rFonts w:ascii="Times New Roman" w:hAnsi="Times New Roman" w:cs="Times New Roman"/>
          <w:sz w:val="28"/>
          <w:szCs w:val="28"/>
        </w:rPr>
        <w:t xml:space="preserve">В соответствии с п. 4.2 </w:t>
      </w:r>
      <w:r w:rsidR="00E07D59">
        <w:rPr>
          <w:rFonts w:ascii="Times New Roman" w:hAnsi="Times New Roman" w:cs="Times New Roman"/>
          <w:sz w:val="28"/>
          <w:szCs w:val="28"/>
        </w:rPr>
        <w:t>«Инструкции</w:t>
      </w:r>
      <w:r w:rsidR="00E07D59" w:rsidRPr="00920515">
        <w:rPr>
          <w:rFonts w:ascii="Times New Roman" w:hAnsi="Times New Roman" w:cs="Times New Roman"/>
          <w:sz w:val="28"/>
          <w:szCs w:val="28"/>
        </w:rPr>
        <w:t xml:space="preserve"> по судебному делопроизводству у мирового судьи Ханты-Мансийс</w:t>
      </w:r>
      <w:r w:rsidR="00E07D59">
        <w:rPr>
          <w:rFonts w:ascii="Times New Roman" w:hAnsi="Times New Roman" w:cs="Times New Roman"/>
          <w:sz w:val="28"/>
          <w:szCs w:val="28"/>
        </w:rPr>
        <w:t>кого автономного округа - Югры» в</w:t>
      </w:r>
      <w:r w:rsidR="00A45D2A">
        <w:rPr>
          <w:rFonts w:ascii="Times New Roman" w:hAnsi="Times New Roman" w:cs="Times New Roman"/>
          <w:sz w:val="28"/>
          <w:szCs w:val="28"/>
        </w:rPr>
        <w:t>о всех</w:t>
      </w:r>
      <w:r w:rsidR="00E07D59">
        <w:rPr>
          <w:rFonts w:ascii="Times New Roman" w:hAnsi="Times New Roman" w:cs="Times New Roman"/>
          <w:sz w:val="28"/>
          <w:szCs w:val="28"/>
        </w:rPr>
        <w:t xml:space="preserve"> судебных участках ведется</w:t>
      </w:r>
      <w:r w:rsidR="00145AFF" w:rsidRPr="00EB0ABB">
        <w:rPr>
          <w:rFonts w:ascii="Times New Roman" w:hAnsi="Times New Roman" w:cs="Times New Roman"/>
          <w:sz w:val="28"/>
          <w:szCs w:val="28"/>
        </w:rPr>
        <w:t xml:space="preserve"> «Журнал учета исходящей корреспонденции» формы № 1-а. </w:t>
      </w:r>
      <w:r w:rsidR="00726613">
        <w:rPr>
          <w:rFonts w:ascii="Times New Roman" w:hAnsi="Times New Roman" w:cs="Times New Roman"/>
          <w:sz w:val="28"/>
          <w:szCs w:val="28"/>
        </w:rPr>
        <w:t xml:space="preserve">На </w:t>
      </w:r>
      <w:r w:rsidR="00A11832">
        <w:rPr>
          <w:rFonts w:ascii="Times New Roman" w:hAnsi="Times New Roman" w:cs="Times New Roman"/>
          <w:sz w:val="28"/>
          <w:szCs w:val="28"/>
        </w:rPr>
        <w:t xml:space="preserve">судебных участках такой журнал </w:t>
      </w:r>
      <w:r w:rsidR="00145AFF" w:rsidRPr="00EB0ABB">
        <w:rPr>
          <w:rFonts w:ascii="Times New Roman" w:hAnsi="Times New Roman" w:cs="Times New Roman"/>
          <w:sz w:val="28"/>
          <w:szCs w:val="28"/>
        </w:rPr>
        <w:t xml:space="preserve">формируется с помощью ПК «Мировые судьи». </w:t>
      </w:r>
    </w:p>
    <w:p w:rsidR="00145AFF" w:rsidRPr="00EB0ABB" w:rsidRDefault="00A11832" w:rsidP="00145AFF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45AFF" w:rsidRPr="00EB0ABB">
        <w:rPr>
          <w:rFonts w:ascii="Times New Roman" w:hAnsi="Times New Roman" w:cs="Times New Roman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 xml:space="preserve">этом для оформления </w:t>
      </w:r>
      <w:r w:rsidR="001116C0">
        <w:rPr>
          <w:rFonts w:ascii="Times New Roman" w:hAnsi="Times New Roman" w:cs="Times New Roman"/>
          <w:sz w:val="28"/>
          <w:szCs w:val="28"/>
        </w:rPr>
        <w:t xml:space="preserve">такого </w:t>
      </w:r>
      <w:r>
        <w:rPr>
          <w:rFonts w:ascii="Times New Roman" w:hAnsi="Times New Roman" w:cs="Times New Roman"/>
          <w:sz w:val="28"/>
          <w:szCs w:val="28"/>
        </w:rPr>
        <w:t>журнала ошибочно используется</w:t>
      </w:r>
      <w:r w:rsidR="00145AFF" w:rsidRPr="00EB0ABB">
        <w:rPr>
          <w:rFonts w:ascii="Times New Roman" w:hAnsi="Times New Roman" w:cs="Times New Roman"/>
          <w:sz w:val="28"/>
          <w:szCs w:val="28"/>
        </w:rPr>
        <w:t xml:space="preserve"> «Лист - заверитель </w:t>
      </w:r>
      <w:r w:rsidR="00145AFF" w:rsidRPr="00A11832">
        <w:rPr>
          <w:rFonts w:ascii="Times New Roman" w:hAnsi="Times New Roman" w:cs="Times New Roman"/>
          <w:sz w:val="28"/>
          <w:szCs w:val="28"/>
          <w:u w:val="single"/>
        </w:rPr>
        <w:t>дела (наряда)</w:t>
      </w:r>
      <w:r w:rsidR="00145AFF" w:rsidRPr="00EB0ABB">
        <w:rPr>
          <w:rFonts w:ascii="Times New Roman" w:hAnsi="Times New Roman" w:cs="Times New Roman"/>
          <w:sz w:val="28"/>
          <w:szCs w:val="28"/>
        </w:rPr>
        <w:t xml:space="preserve"> (п. 15. 7</w:t>
      </w:r>
      <w:r w:rsidR="000906A8">
        <w:rPr>
          <w:rFonts w:ascii="Times New Roman" w:hAnsi="Times New Roman" w:cs="Times New Roman"/>
          <w:sz w:val="28"/>
          <w:szCs w:val="28"/>
        </w:rPr>
        <w:t xml:space="preserve"> «Инструкции</w:t>
      </w:r>
      <w:r w:rsidR="000906A8" w:rsidRPr="00920515">
        <w:rPr>
          <w:rFonts w:ascii="Times New Roman" w:hAnsi="Times New Roman" w:cs="Times New Roman"/>
          <w:sz w:val="28"/>
          <w:szCs w:val="28"/>
        </w:rPr>
        <w:t xml:space="preserve"> по судебному делопроизводству у мирового судьи Ханты-Мансийс</w:t>
      </w:r>
      <w:r w:rsidR="000906A8">
        <w:rPr>
          <w:rFonts w:ascii="Times New Roman" w:hAnsi="Times New Roman" w:cs="Times New Roman"/>
          <w:sz w:val="28"/>
          <w:szCs w:val="28"/>
        </w:rPr>
        <w:t>кого автономного округа - Югры»</w:t>
      </w:r>
      <w:r w:rsidR="00145AFF" w:rsidRPr="00EB0ABB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в то время как необходимо использовать</w:t>
      </w:r>
      <w:r w:rsidR="00145AFF" w:rsidRPr="00EB0ABB">
        <w:rPr>
          <w:rFonts w:ascii="Times New Roman" w:hAnsi="Times New Roman" w:cs="Times New Roman"/>
          <w:sz w:val="28"/>
          <w:szCs w:val="28"/>
        </w:rPr>
        <w:t xml:space="preserve"> заверительную надпись на журнал (форма № 56</w:t>
      </w:r>
      <w:r w:rsidR="000906A8">
        <w:rPr>
          <w:rFonts w:ascii="Times New Roman" w:hAnsi="Times New Roman" w:cs="Times New Roman"/>
          <w:sz w:val="28"/>
          <w:szCs w:val="28"/>
        </w:rPr>
        <w:t xml:space="preserve"> «Инструкции</w:t>
      </w:r>
      <w:r w:rsidR="000906A8" w:rsidRPr="00920515">
        <w:rPr>
          <w:rFonts w:ascii="Times New Roman" w:hAnsi="Times New Roman" w:cs="Times New Roman"/>
          <w:sz w:val="28"/>
          <w:szCs w:val="28"/>
        </w:rPr>
        <w:t xml:space="preserve"> по судебному делопроизводству у мирового судьи Ханты-Мансийс</w:t>
      </w:r>
      <w:r w:rsidR="000906A8">
        <w:rPr>
          <w:rFonts w:ascii="Times New Roman" w:hAnsi="Times New Roman" w:cs="Times New Roman"/>
          <w:sz w:val="28"/>
          <w:szCs w:val="28"/>
        </w:rPr>
        <w:t>кого автономного округа - Югры»</w:t>
      </w:r>
      <w:r w:rsidR="00145AFF" w:rsidRPr="00EB0ABB">
        <w:rPr>
          <w:rFonts w:ascii="Times New Roman" w:hAnsi="Times New Roman" w:cs="Times New Roman"/>
          <w:sz w:val="28"/>
          <w:szCs w:val="28"/>
        </w:rPr>
        <w:t>).</w:t>
      </w:r>
    </w:p>
    <w:p w:rsidR="0076516C" w:rsidRDefault="00145AFF" w:rsidP="005777F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0ABB">
        <w:rPr>
          <w:rFonts w:ascii="Times New Roman" w:hAnsi="Times New Roman" w:cs="Times New Roman"/>
          <w:sz w:val="28"/>
          <w:szCs w:val="28"/>
        </w:rPr>
        <w:t>Кроме того, обложка журнала не должно содержать слово «Наряд». При оформлении журналов, состоящих из нескольких томов, следует руководствоваться пунктами 15.5, 15.6, 15.7</w:t>
      </w:r>
      <w:r w:rsidR="00673E68" w:rsidRPr="00673E68">
        <w:rPr>
          <w:rFonts w:ascii="Times New Roman" w:hAnsi="Times New Roman" w:cs="Times New Roman"/>
          <w:sz w:val="28"/>
          <w:szCs w:val="28"/>
        </w:rPr>
        <w:t xml:space="preserve"> </w:t>
      </w:r>
      <w:r w:rsidR="00E4731E">
        <w:rPr>
          <w:rFonts w:ascii="Times New Roman" w:hAnsi="Times New Roman" w:cs="Times New Roman"/>
          <w:sz w:val="28"/>
          <w:szCs w:val="28"/>
        </w:rPr>
        <w:t>«Инструкции</w:t>
      </w:r>
      <w:r w:rsidR="00E4731E" w:rsidRPr="00920515">
        <w:rPr>
          <w:rFonts w:ascii="Times New Roman" w:hAnsi="Times New Roman" w:cs="Times New Roman"/>
          <w:sz w:val="28"/>
          <w:szCs w:val="28"/>
        </w:rPr>
        <w:t xml:space="preserve"> по судебному делопроизводству у мирового судьи Ханты-Мансийского автономного округа - Югры»</w:t>
      </w:r>
      <w:r w:rsidR="00E4731E">
        <w:rPr>
          <w:rFonts w:ascii="Times New Roman" w:hAnsi="Times New Roman" w:cs="Times New Roman"/>
          <w:sz w:val="28"/>
          <w:szCs w:val="28"/>
        </w:rPr>
        <w:t>.</w:t>
      </w:r>
    </w:p>
    <w:p w:rsidR="00726613" w:rsidRDefault="00726613" w:rsidP="005777F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44E1" w:rsidRDefault="008C44E1" w:rsidP="005777F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C44E1">
        <w:rPr>
          <w:rFonts w:ascii="Times New Roman" w:hAnsi="Times New Roman" w:cs="Times New Roman"/>
          <w:b/>
          <w:sz w:val="28"/>
          <w:szCs w:val="28"/>
        </w:rPr>
        <w:t>1.5.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44E1">
        <w:rPr>
          <w:rFonts w:ascii="Times New Roman" w:hAnsi="Times New Roman" w:cs="Times New Roman"/>
          <w:sz w:val="28"/>
          <w:szCs w:val="28"/>
          <w:u w:val="single"/>
        </w:rPr>
        <w:t>Нарушение требований процессуального законодательства при обращении судебных актов к исполнению.</w:t>
      </w:r>
    </w:p>
    <w:p w:rsidR="00E122BF" w:rsidRDefault="00E122BF" w:rsidP="00E122B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проверок на судебных участках</w:t>
      </w:r>
      <w:r w:rsidRPr="00E122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>№№ 1-4 Ханты-Мансийского судебного района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судебном участке № 5</w:t>
      </w:r>
      <w:r w:rsidR="00673B70" w:rsidRPr="00673B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73B70"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>Ханты-Мансийского судебного района</w:t>
      </w:r>
      <w:r w:rsidR="00673B7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выявлены </w:t>
      </w:r>
      <w:r w:rsidR="00327A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случаи </w:t>
      </w:r>
      <w:r w:rsidR="00673B70">
        <w:rPr>
          <w:rFonts w:ascii="Times New Roman" w:eastAsia="Calibri" w:hAnsi="Times New Roman" w:cs="Times New Roman"/>
          <w:sz w:val="28"/>
          <w:szCs w:val="28"/>
          <w:lang w:eastAsia="en-US"/>
        </w:rPr>
        <w:t>нарушения</w:t>
      </w:r>
      <w:r w:rsidR="00327A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процессуальных сроков, устано</w:t>
      </w:r>
      <w:r w:rsidR="00A22F2A">
        <w:rPr>
          <w:rFonts w:ascii="Times New Roman" w:eastAsia="Calibri" w:hAnsi="Times New Roman" w:cs="Times New Roman"/>
          <w:sz w:val="28"/>
          <w:szCs w:val="28"/>
          <w:lang w:eastAsia="en-US"/>
        </w:rPr>
        <w:t>вленных Уголовно-процессуальным кодексом</w:t>
      </w:r>
      <w:r w:rsidR="00327A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РФ, что является недопустимым.</w:t>
      </w:r>
    </w:p>
    <w:p w:rsidR="00327AF4" w:rsidRPr="00327AF4" w:rsidRDefault="00327AF4" w:rsidP="00E122B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AF4">
        <w:rPr>
          <w:rFonts w:ascii="Times New Roman" w:eastAsia="Calibri" w:hAnsi="Times New Roman" w:cs="Times New Roman"/>
          <w:sz w:val="28"/>
          <w:szCs w:val="28"/>
          <w:lang w:eastAsia="en-US"/>
        </w:rPr>
        <w:t>Кроме того, выявлены случаи отсутствия</w:t>
      </w:r>
      <w:r w:rsidRPr="00327AF4">
        <w:rPr>
          <w:rFonts w:ascii="Times New Roman" w:hAnsi="Times New Roman" w:cs="Times New Roman"/>
          <w:color w:val="000000"/>
          <w:sz w:val="28"/>
          <w:szCs w:val="28"/>
        </w:rPr>
        <w:t xml:space="preserve"> на некоторых ходатайствах государственного обвинителя</w:t>
      </w:r>
      <w:r w:rsidR="00726613">
        <w:rPr>
          <w:rFonts w:ascii="Times New Roman" w:hAnsi="Times New Roman" w:cs="Times New Roman"/>
          <w:color w:val="000000"/>
          <w:sz w:val="28"/>
          <w:szCs w:val="28"/>
        </w:rPr>
        <w:t>, подшитых в материалы уголовного дела,</w:t>
      </w:r>
      <w:r w:rsidRPr="00327AF4">
        <w:rPr>
          <w:rFonts w:ascii="Times New Roman" w:hAnsi="Times New Roman" w:cs="Times New Roman"/>
          <w:color w:val="000000"/>
          <w:sz w:val="28"/>
          <w:szCs w:val="28"/>
        </w:rPr>
        <w:t xml:space="preserve"> штампа регист</w:t>
      </w:r>
      <w:r w:rsidR="00950A0D">
        <w:rPr>
          <w:rFonts w:ascii="Times New Roman" w:hAnsi="Times New Roman" w:cs="Times New Roman"/>
          <w:color w:val="000000"/>
          <w:sz w:val="28"/>
          <w:szCs w:val="28"/>
        </w:rPr>
        <w:t xml:space="preserve">рации входящей корреспонденции </w:t>
      </w:r>
      <w:r w:rsidRPr="00327AF4">
        <w:rPr>
          <w:rFonts w:ascii="Times New Roman" w:hAnsi="Times New Roman" w:cs="Times New Roman"/>
          <w:color w:val="000000"/>
          <w:sz w:val="28"/>
          <w:szCs w:val="28"/>
        </w:rPr>
        <w:t>и соответствующей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резолюция мирового судьи, что также являе</w:t>
      </w:r>
      <w:r w:rsidR="00096EA3">
        <w:rPr>
          <w:rFonts w:ascii="Times New Roman" w:hAnsi="Times New Roman" w:cs="Times New Roman"/>
          <w:color w:val="000000"/>
          <w:sz w:val="28"/>
          <w:szCs w:val="28"/>
        </w:rPr>
        <w:t>тся грубым нарушением требований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нормативно-методических документов.</w:t>
      </w:r>
    </w:p>
    <w:p w:rsidR="00852CBC" w:rsidRPr="00E122BF" w:rsidRDefault="00852CBC" w:rsidP="005777F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77FA" w:rsidRPr="0069773F" w:rsidRDefault="00642233" w:rsidP="0098006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94391" w:rsidRPr="0069773F">
        <w:rPr>
          <w:rFonts w:ascii="Times New Roman" w:hAnsi="Times New Roman" w:cs="Times New Roman"/>
          <w:b/>
          <w:sz w:val="28"/>
          <w:szCs w:val="28"/>
        </w:rPr>
        <w:t>Нарушения, выявленные п</w:t>
      </w:r>
      <w:r w:rsidR="0098006A" w:rsidRPr="0069773F">
        <w:rPr>
          <w:rFonts w:ascii="Times New Roman" w:hAnsi="Times New Roman" w:cs="Times New Roman"/>
          <w:b/>
          <w:sz w:val="28"/>
          <w:szCs w:val="28"/>
        </w:rPr>
        <w:t xml:space="preserve">ри проведении </w:t>
      </w:r>
      <w:r w:rsidR="009E66A3" w:rsidRPr="0069773F">
        <w:rPr>
          <w:rFonts w:ascii="Times New Roman" w:hAnsi="Times New Roman" w:cs="Times New Roman"/>
          <w:b/>
          <w:sz w:val="28"/>
          <w:szCs w:val="28"/>
        </w:rPr>
        <w:t xml:space="preserve">проверок </w:t>
      </w:r>
      <w:r w:rsidR="005777FA" w:rsidRPr="0069773F">
        <w:rPr>
          <w:rFonts w:ascii="Times New Roman" w:hAnsi="Times New Roman" w:cs="Times New Roman"/>
          <w:b/>
          <w:sz w:val="28"/>
          <w:szCs w:val="28"/>
        </w:rPr>
        <w:t>выполнения требований «Инструкции</w:t>
      </w:r>
      <w:r w:rsidR="00FF014B" w:rsidRPr="0069773F">
        <w:rPr>
          <w:rFonts w:ascii="Times New Roman" w:hAnsi="Times New Roman" w:cs="Times New Roman"/>
          <w:b/>
          <w:sz w:val="28"/>
          <w:szCs w:val="28"/>
        </w:rPr>
        <w:t xml:space="preserve"> по организации работы архива у мирового судьи Ханты-Мансийского автономного округа </w:t>
      </w:r>
      <w:r w:rsidR="005777FA" w:rsidRPr="0069773F">
        <w:rPr>
          <w:rFonts w:ascii="Times New Roman" w:hAnsi="Times New Roman" w:cs="Times New Roman"/>
          <w:b/>
          <w:sz w:val="28"/>
          <w:szCs w:val="28"/>
        </w:rPr>
        <w:t>–</w:t>
      </w:r>
      <w:r w:rsidR="00FF014B" w:rsidRPr="0069773F">
        <w:rPr>
          <w:rFonts w:ascii="Times New Roman" w:hAnsi="Times New Roman" w:cs="Times New Roman"/>
          <w:b/>
          <w:sz w:val="28"/>
          <w:szCs w:val="28"/>
        </w:rPr>
        <w:t xml:space="preserve"> Югры</w:t>
      </w:r>
      <w:r w:rsidR="005777FA" w:rsidRPr="0069773F">
        <w:rPr>
          <w:rFonts w:ascii="Times New Roman" w:hAnsi="Times New Roman" w:cs="Times New Roman"/>
          <w:b/>
          <w:sz w:val="28"/>
          <w:szCs w:val="28"/>
        </w:rPr>
        <w:t>»</w:t>
      </w:r>
      <w:r w:rsidR="00F94391" w:rsidRPr="0069773F">
        <w:rPr>
          <w:rFonts w:ascii="Times New Roman" w:hAnsi="Times New Roman" w:cs="Times New Roman"/>
          <w:b/>
          <w:sz w:val="28"/>
          <w:szCs w:val="28"/>
        </w:rPr>
        <w:t>:</w:t>
      </w:r>
    </w:p>
    <w:p w:rsidR="0069773F" w:rsidRDefault="0069773F" w:rsidP="00752AD3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0201C" w:rsidRPr="00752AD3" w:rsidRDefault="00642233" w:rsidP="00752AD3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 w:rsidR="001C6968" w:rsidRPr="00642233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5777FA">
        <w:rPr>
          <w:rFonts w:ascii="Times New Roman" w:hAnsi="Times New Roman" w:cs="Times New Roman"/>
          <w:sz w:val="28"/>
          <w:szCs w:val="28"/>
          <w:u w:val="single"/>
        </w:rPr>
        <w:t xml:space="preserve"> Нарушение</w:t>
      </w:r>
      <w:r w:rsidR="001C6968" w:rsidRPr="001C69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F73F6" w:rsidRPr="007328B4">
        <w:rPr>
          <w:rFonts w:ascii="Times New Roman" w:hAnsi="Times New Roman" w:cs="Times New Roman"/>
          <w:sz w:val="28"/>
          <w:szCs w:val="28"/>
          <w:u w:val="single"/>
        </w:rPr>
        <w:t xml:space="preserve">требований нормативно-методических документов </w:t>
      </w:r>
      <w:r w:rsidR="005777FA">
        <w:rPr>
          <w:rFonts w:ascii="Times New Roman" w:hAnsi="Times New Roman" w:cs="Times New Roman"/>
          <w:sz w:val="28"/>
          <w:szCs w:val="28"/>
          <w:u w:val="single"/>
        </w:rPr>
        <w:t>при использовании</w:t>
      </w:r>
      <w:r w:rsidR="001C6968" w:rsidRPr="001C6968">
        <w:rPr>
          <w:rFonts w:ascii="Times New Roman" w:hAnsi="Times New Roman" w:cs="Times New Roman"/>
          <w:sz w:val="28"/>
          <w:szCs w:val="28"/>
          <w:u w:val="single"/>
        </w:rPr>
        <w:t xml:space="preserve"> формы № 57 «Опись дел и других документов, переданных в архив судебного участка»</w:t>
      </w:r>
      <w:r w:rsidR="005777F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C1456" w:rsidRPr="00485349" w:rsidRDefault="005777FA" w:rsidP="005777F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ходе проведения</w:t>
      </w:r>
      <w:r w:rsidR="0070201C" w:rsidRPr="005777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проверок </w:t>
      </w:r>
      <w:r w:rsidR="0098006A" w:rsidRPr="005777FA">
        <w:rPr>
          <w:rFonts w:ascii="Times New Roman" w:eastAsia="Calibri" w:hAnsi="Times New Roman" w:cs="Times New Roman"/>
          <w:sz w:val="28"/>
          <w:szCs w:val="28"/>
          <w:lang w:eastAsia="en-US"/>
        </w:rPr>
        <w:t>в судебных участках № 1 Ниж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невартовского судебного района и</w:t>
      </w:r>
      <w:r w:rsidR="0098006A" w:rsidRPr="005777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6 Нефтеюганского судебного района</w:t>
      </w:r>
      <w:r w:rsidR="0070201C" w:rsidRPr="005777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C1456" w:rsidRPr="00485349">
        <w:rPr>
          <w:rFonts w:ascii="Times New Roman" w:hAnsi="Times New Roman" w:cs="Times New Roman"/>
          <w:sz w:val="28"/>
          <w:szCs w:val="28"/>
        </w:rPr>
        <w:t>ри сопоставлении реквизитов на обложк</w:t>
      </w:r>
      <w:r>
        <w:rPr>
          <w:rFonts w:ascii="Times New Roman" w:hAnsi="Times New Roman" w:cs="Times New Roman"/>
          <w:sz w:val="28"/>
          <w:szCs w:val="28"/>
        </w:rPr>
        <w:t>ах судебных дел, оформляемых для сдачи</w:t>
      </w:r>
      <w:r w:rsidR="00EC1456" w:rsidRPr="00485349">
        <w:rPr>
          <w:rFonts w:ascii="Times New Roman" w:hAnsi="Times New Roman" w:cs="Times New Roman"/>
          <w:sz w:val="28"/>
          <w:szCs w:val="28"/>
        </w:rPr>
        <w:t xml:space="preserve"> в архив, и </w:t>
      </w:r>
      <w:r w:rsidRPr="00485349">
        <w:rPr>
          <w:rFonts w:ascii="Times New Roman" w:hAnsi="Times New Roman" w:cs="Times New Roman"/>
          <w:sz w:val="28"/>
          <w:szCs w:val="28"/>
        </w:rPr>
        <w:t>формы № 57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349">
        <w:rPr>
          <w:rFonts w:ascii="Times New Roman" w:hAnsi="Times New Roman" w:cs="Times New Roman"/>
          <w:sz w:val="28"/>
          <w:szCs w:val="28"/>
        </w:rPr>
        <w:t>«О</w:t>
      </w:r>
      <w:r w:rsidR="00EC1456" w:rsidRPr="00485349">
        <w:rPr>
          <w:rFonts w:ascii="Times New Roman" w:hAnsi="Times New Roman" w:cs="Times New Roman"/>
          <w:sz w:val="28"/>
          <w:szCs w:val="28"/>
        </w:rPr>
        <w:t>писей дел и других документов, переданных в архив с</w:t>
      </w:r>
      <w:r w:rsidR="00485349" w:rsidRPr="00485349">
        <w:rPr>
          <w:rFonts w:ascii="Times New Roman" w:hAnsi="Times New Roman" w:cs="Times New Roman"/>
          <w:sz w:val="28"/>
          <w:szCs w:val="28"/>
        </w:rPr>
        <w:t>удебного участка</w:t>
      </w:r>
      <w:r w:rsidR="00485349">
        <w:rPr>
          <w:rFonts w:ascii="Times New Roman" w:hAnsi="Times New Roman" w:cs="Times New Roman"/>
          <w:sz w:val="28"/>
          <w:szCs w:val="28"/>
        </w:rPr>
        <w:t>»</w:t>
      </w:r>
      <w:r w:rsidR="00EC1456" w:rsidRPr="00485349">
        <w:rPr>
          <w:rFonts w:ascii="Times New Roman" w:hAnsi="Times New Roman" w:cs="Times New Roman"/>
          <w:sz w:val="28"/>
          <w:szCs w:val="28"/>
        </w:rPr>
        <w:t xml:space="preserve"> было установлено, что </w:t>
      </w:r>
      <w:r w:rsidR="00BE3BAD">
        <w:rPr>
          <w:rFonts w:ascii="Times New Roman" w:hAnsi="Times New Roman" w:cs="Times New Roman"/>
          <w:sz w:val="28"/>
          <w:szCs w:val="28"/>
        </w:rPr>
        <w:t>повсеместно реквизит «С</w:t>
      </w:r>
      <w:r w:rsidR="00EC1456" w:rsidRPr="00485349">
        <w:rPr>
          <w:rFonts w:ascii="Times New Roman" w:hAnsi="Times New Roman" w:cs="Times New Roman"/>
          <w:sz w:val="28"/>
          <w:szCs w:val="28"/>
        </w:rPr>
        <w:t>дано в архив» на обложках судебных дел, содержа</w:t>
      </w:r>
      <w:r w:rsidR="00237D28" w:rsidRPr="00485349">
        <w:rPr>
          <w:rFonts w:ascii="Times New Roman" w:hAnsi="Times New Roman" w:cs="Times New Roman"/>
          <w:sz w:val="28"/>
          <w:szCs w:val="28"/>
        </w:rPr>
        <w:t xml:space="preserve">щий дату передачи дел в архив, </w:t>
      </w:r>
      <w:r w:rsidR="00EC1456" w:rsidRPr="00485349">
        <w:rPr>
          <w:rFonts w:ascii="Times New Roman" w:hAnsi="Times New Roman" w:cs="Times New Roman"/>
          <w:sz w:val="28"/>
          <w:szCs w:val="28"/>
        </w:rPr>
        <w:t>не соответствует дате передачи данных дел в архив, указанной в со</w:t>
      </w:r>
      <w:r w:rsidR="00485349">
        <w:rPr>
          <w:rFonts w:ascii="Times New Roman" w:hAnsi="Times New Roman" w:cs="Times New Roman"/>
          <w:sz w:val="28"/>
          <w:szCs w:val="28"/>
        </w:rPr>
        <w:t>ответствующей описи формы № 57, что является</w:t>
      </w:r>
      <w:r w:rsidR="00D3627F">
        <w:rPr>
          <w:rFonts w:ascii="Times New Roman" w:hAnsi="Times New Roman" w:cs="Times New Roman"/>
          <w:sz w:val="28"/>
          <w:szCs w:val="28"/>
        </w:rPr>
        <w:t xml:space="preserve"> недопустимым</w:t>
      </w:r>
      <w:r w:rsidR="00485349">
        <w:rPr>
          <w:rFonts w:ascii="Times New Roman" w:hAnsi="Times New Roman" w:cs="Times New Roman"/>
          <w:sz w:val="28"/>
          <w:szCs w:val="28"/>
        </w:rPr>
        <w:t>.</w:t>
      </w:r>
    </w:p>
    <w:p w:rsidR="00237D28" w:rsidRDefault="00037FEA" w:rsidP="00037FE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учитывать, что в </w:t>
      </w:r>
      <w:r w:rsidR="00237D28" w:rsidRPr="00485349">
        <w:rPr>
          <w:rFonts w:ascii="Times New Roman" w:hAnsi="Times New Roman" w:cs="Times New Roman"/>
          <w:sz w:val="28"/>
          <w:szCs w:val="28"/>
        </w:rPr>
        <w:t>соответствии с требованиями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7D28" w:rsidRPr="00485349">
        <w:rPr>
          <w:rFonts w:ascii="Times New Roman" w:hAnsi="Times New Roman" w:cs="Times New Roman"/>
          <w:sz w:val="28"/>
          <w:szCs w:val="28"/>
        </w:rPr>
        <w:t xml:space="preserve">9.1 </w:t>
      </w:r>
      <w:r w:rsidRPr="00B20C4D">
        <w:rPr>
          <w:rFonts w:ascii="Times New Roman" w:hAnsi="Times New Roman" w:cs="Times New Roman"/>
          <w:sz w:val="28"/>
          <w:szCs w:val="28"/>
        </w:rPr>
        <w:t>«Инструкции по организации работы архива у мирового судьи Ханты-Мансийского автономного округа»</w:t>
      </w:r>
      <w:r>
        <w:rPr>
          <w:rFonts w:ascii="Times New Roman" w:hAnsi="Times New Roman" w:cs="Times New Roman"/>
          <w:sz w:val="28"/>
          <w:szCs w:val="28"/>
        </w:rPr>
        <w:t xml:space="preserve"> в описи формы № 57 указывается дата передачи дел</w:t>
      </w:r>
      <w:r w:rsidR="00C10776">
        <w:rPr>
          <w:rFonts w:ascii="Times New Roman" w:hAnsi="Times New Roman" w:cs="Times New Roman"/>
          <w:sz w:val="28"/>
          <w:szCs w:val="28"/>
        </w:rPr>
        <w:t xml:space="preserve"> (нарядов, журналов)</w:t>
      </w:r>
      <w:r>
        <w:rPr>
          <w:rFonts w:ascii="Times New Roman" w:hAnsi="Times New Roman" w:cs="Times New Roman"/>
          <w:sz w:val="28"/>
          <w:szCs w:val="28"/>
        </w:rPr>
        <w:t xml:space="preserve"> в архив. </w:t>
      </w:r>
      <w:r w:rsidR="00237D28" w:rsidRPr="00485349">
        <w:rPr>
          <w:rFonts w:ascii="Times New Roman" w:hAnsi="Times New Roman" w:cs="Times New Roman"/>
          <w:sz w:val="28"/>
          <w:szCs w:val="28"/>
        </w:rPr>
        <w:t>Эта дата должна соответствовать дате передачи судебных дел в архив, указанной на обложках этих дел</w:t>
      </w:r>
      <w:r w:rsidR="00C10776">
        <w:rPr>
          <w:rFonts w:ascii="Times New Roman" w:hAnsi="Times New Roman" w:cs="Times New Roman"/>
          <w:sz w:val="28"/>
          <w:szCs w:val="28"/>
        </w:rPr>
        <w:t xml:space="preserve"> (нарядов, журналов)</w:t>
      </w:r>
      <w:r w:rsidR="00237D28" w:rsidRPr="00485349">
        <w:rPr>
          <w:rFonts w:ascii="Times New Roman" w:hAnsi="Times New Roman" w:cs="Times New Roman"/>
          <w:sz w:val="28"/>
          <w:szCs w:val="28"/>
        </w:rPr>
        <w:t>.</w:t>
      </w:r>
    </w:p>
    <w:p w:rsidR="001C6968" w:rsidRDefault="001C6968" w:rsidP="00037FE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C6968" w:rsidRPr="001C6968" w:rsidRDefault="001C6968" w:rsidP="001C6968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D39AF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64223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642233" w:rsidRPr="00642233">
        <w:rPr>
          <w:rFonts w:ascii="Times New Roman" w:hAnsi="Times New Roman" w:cs="Times New Roman"/>
          <w:b/>
          <w:sz w:val="28"/>
          <w:szCs w:val="28"/>
          <w:u w:val="single"/>
        </w:rPr>
        <w:t>2.</w:t>
      </w:r>
      <w:r w:rsidRPr="001C6968">
        <w:rPr>
          <w:rFonts w:ascii="Times New Roman" w:hAnsi="Times New Roman" w:cs="Times New Roman"/>
          <w:sz w:val="28"/>
          <w:szCs w:val="28"/>
          <w:u w:val="single"/>
        </w:rPr>
        <w:t xml:space="preserve"> Нарушение </w:t>
      </w:r>
      <w:r w:rsidR="004141A9">
        <w:rPr>
          <w:rFonts w:ascii="Times New Roman" w:hAnsi="Times New Roman" w:cs="Times New Roman"/>
          <w:sz w:val="28"/>
          <w:szCs w:val="28"/>
          <w:u w:val="single"/>
        </w:rPr>
        <w:t>срока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сдачи </w:t>
      </w:r>
      <w:r w:rsidR="00D3627F">
        <w:rPr>
          <w:rFonts w:ascii="Times New Roman" w:hAnsi="Times New Roman" w:cs="Times New Roman"/>
          <w:sz w:val="28"/>
          <w:szCs w:val="28"/>
          <w:u w:val="single"/>
        </w:rPr>
        <w:t xml:space="preserve">дел в архив, </w:t>
      </w:r>
      <w:r w:rsidR="00D521EA">
        <w:rPr>
          <w:rFonts w:ascii="Times New Roman" w:hAnsi="Times New Roman" w:cs="Times New Roman"/>
          <w:sz w:val="28"/>
          <w:szCs w:val="28"/>
          <w:u w:val="single"/>
        </w:rPr>
        <w:t>установленного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«Инструкцией</w:t>
      </w:r>
      <w:r w:rsidRPr="001C6968">
        <w:rPr>
          <w:rFonts w:ascii="Times New Roman" w:hAnsi="Times New Roman" w:cs="Times New Roman"/>
          <w:sz w:val="28"/>
          <w:szCs w:val="28"/>
          <w:u w:val="single"/>
        </w:rPr>
        <w:t xml:space="preserve"> по организации работы архива у мирового судьи Ханты-Мансийского автономного округа» </w:t>
      </w:r>
      <w:r w:rsidR="003A250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CC3308" w:rsidRDefault="003A250E" w:rsidP="00033668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250E">
        <w:rPr>
          <w:rFonts w:ascii="Times New Roman" w:hAnsi="Times New Roman" w:cs="Times New Roman"/>
          <w:sz w:val="28"/>
          <w:szCs w:val="28"/>
        </w:rPr>
        <w:t xml:space="preserve">При проведении проверки в судебных участках </w:t>
      </w:r>
      <w:r w:rsidRPr="003A25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№№ 1-5 Нефтеюганского судебного района выявлено систематическое нарушение сроков передачи дел в архив мирового судьи. </w:t>
      </w:r>
      <w:r w:rsidR="007B66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Передача дел в архив производилась с </w:t>
      </w:r>
      <w:r w:rsidR="005B3A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грубым </w:t>
      </w:r>
      <w:r w:rsidR="007B66DA">
        <w:rPr>
          <w:rFonts w:ascii="Times New Roman" w:eastAsia="Calibri" w:hAnsi="Times New Roman" w:cs="Times New Roman"/>
          <w:sz w:val="28"/>
          <w:szCs w:val="28"/>
          <w:lang w:eastAsia="en-US"/>
        </w:rPr>
        <w:t>нар</w:t>
      </w:r>
      <w:r w:rsidR="00430BAC">
        <w:rPr>
          <w:rFonts w:ascii="Times New Roman" w:eastAsia="Calibri" w:hAnsi="Times New Roman" w:cs="Times New Roman"/>
          <w:sz w:val="28"/>
          <w:szCs w:val="28"/>
          <w:lang w:eastAsia="en-US"/>
        </w:rPr>
        <w:t>ушением требований</w:t>
      </w:r>
      <w:r w:rsidR="0003366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пункта 2.5</w:t>
      </w:r>
      <w:r w:rsidRPr="003A25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A250E">
        <w:rPr>
          <w:rFonts w:ascii="Times New Roman" w:hAnsi="Times New Roman" w:cs="Times New Roman"/>
          <w:sz w:val="28"/>
          <w:szCs w:val="28"/>
        </w:rPr>
        <w:t xml:space="preserve">«Инструкции по организации работы архива у мирового судьи Ханты-Мансийского автономного округа». </w:t>
      </w:r>
    </w:p>
    <w:p w:rsidR="00237D28" w:rsidRDefault="003A250E" w:rsidP="00033668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85349">
        <w:rPr>
          <w:rFonts w:ascii="Times New Roman" w:hAnsi="Times New Roman" w:cs="Times New Roman"/>
          <w:sz w:val="28"/>
          <w:szCs w:val="28"/>
        </w:rPr>
        <w:t xml:space="preserve">формление судебных дел для сдачи в архив </w:t>
      </w:r>
      <w:r w:rsidRPr="003A250E">
        <w:rPr>
          <w:rFonts w:ascii="Times New Roman" w:hAnsi="Times New Roman" w:cs="Times New Roman"/>
          <w:sz w:val="28"/>
          <w:szCs w:val="28"/>
        </w:rPr>
        <w:t>необходимо п</w:t>
      </w:r>
      <w:r w:rsidR="00037FEA" w:rsidRPr="003A250E">
        <w:rPr>
          <w:rFonts w:ascii="Times New Roman" w:hAnsi="Times New Roman" w:cs="Times New Roman"/>
          <w:sz w:val="28"/>
          <w:szCs w:val="28"/>
        </w:rPr>
        <w:t>роизводить</w:t>
      </w:r>
      <w:r w:rsidR="00037FEA" w:rsidRPr="00485349">
        <w:rPr>
          <w:rFonts w:ascii="Times New Roman" w:hAnsi="Times New Roman" w:cs="Times New Roman"/>
          <w:sz w:val="28"/>
          <w:szCs w:val="28"/>
        </w:rPr>
        <w:t xml:space="preserve"> не позднее одного месяца после обращения к исполнению вступившего в законную силу завершающего судебного ак</w:t>
      </w:r>
      <w:r w:rsidR="00080C0A">
        <w:rPr>
          <w:rFonts w:ascii="Times New Roman" w:hAnsi="Times New Roman" w:cs="Times New Roman"/>
          <w:sz w:val="28"/>
          <w:szCs w:val="28"/>
        </w:rPr>
        <w:t>та.</w:t>
      </w:r>
      <w:r w:rsidR="00037FEA" w:rsidRPr="004853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F79" w:rsidRPr="00033668" w:rsidRDefault="00155273" w:rsidP="00033668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При этом необходимо учитывать разъяснения, содержащиеся в письмах Отдела за № 18-Исх-651 от 28.01.2013,</w:t>
      </w:r>
      <w:r w:rsidRPr="001552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№ 18-Исх-7115 от 19.12.2013.</w:t>
      </w:r>
    </w:p>
    <w:p w:rsidR="00857663" w:rsidRDefault="00857663" w:rsidP="006606F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C093F" w:rsidRPr="0031396B" w:rsidRDefault="00C639C6" w:rsidP="00C639C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159">
        <w:rPr>
          <w:rFonts w:ascii="Times New Roman" w:hAnsi="Times New Roman" w:cs="Times New Roman"/>
          <w:sz w:val="28"/>
          <w:szCs w:val="28"/>
        </w:rPr>
        <w:t xml:space="preserve">По результатам проверок </w:t>
      </w:r>
      <w:r>
        <w:rPr>
          <w:rFonts w:ascii="Times New Roman" w:hAnsi="Times New Roman" w:cs="Times New Roman"/>
          <w:sz w:val="28"/>
          <w:szCs w:val="28"/>
        </w:rPr>
        <w:t>во всех</w:t>
      </w:r>
      <w:r w:rsidRPr="00475159">
        <w:rPr>
          <w:rFonts w:ascii="Times New Roman" w:hAnsi="Times New Roman" w:cs="Times New Roman"/>
          <w:sz w:val="28"/>
          <w:szCs w:val="28"/>
        </w:rPr>
        <w:t xml:space="preserve"> проверенных судебных участках</w:t>
      </w:r>
      <w:r>
        <w:rPr>
          <w:rFonts w:ascii="Times New Roman" w:hAnsi="Times New Roman" w:cs="Times New Roman"/>
          <w:sz w:val="28"/>
          <w:szCs w:val="28"/>
        </w:rPr>
        <w:t xml:space="preserve"> ведение судебного делопроизводства и</w:t>
      </w:r>
      <w:r w:rsidRPr="004751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организация работы </w:t>
      </w:r>
      <w:r w:rsidRPr="0047515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архива у мирового судьи </w:t>
      </w:r>
      <w:r w:rsidRPr="00475159">
        <w:rPr>
          <w:rFonts w:ascii="Times New Roman" w:hAnsi="Times New Roman" w:cs="Times New Roman"/>
          <w:sz w:val="28"/>
          <w:szCs w:val="28"/>
        </w:rPr>
        <w:t>признана удовлетворительной.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093F" w:rsidRPr="004A5524" w:rsidRDefault="00AC093F" w:rsidP="00AC093F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Специалистами Отдела по каждой проверке </w:t>
      </w:r>
      <w:r w:rsidRPr="00475159">
        <w:rPr>
          <w:rFonts w:ascii="Times New Roman" w:hAnsi="Times New Roman" w:cs="Times New Roman"/>
          <w:sz w:val="28"/>
          <w:szCs w:val="28"/>
        </w:rPr>
        <w:t>подготовлены справки и доведены до сведения мировых судей и работников их аппаратов.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903" w:rsidRPr="0031396B">
        <w:rPr>
          <w:rFonts w:ascii="Times New Roman" w:hAnsi="Times New Roman" w:cs="Times New Roman"/>
          <w:sz w:val="28"/>
          <w:szCs w:val="28"/>
        </w:rPr>
        <w:t>На отдельных судебных участках</w:t>
      </w:r>
      <w:r w:rsidR="003A6903">
        <w:rPr>
          <w:rFonts w:ascii="Times New Roman" w:hAnsi="Times New Roman" w:cs="Times New Roman"/>
          <w:sz w:val="28"/>
          <w:szCs w:val="28"/>
        </w:rPr>
        <w:t xml:space="preserve"> н</w:t>
      </w:r>
      <w:r w:rsidR="003A6903" w:rsidRPr="0031396B">
        <w:rPr>
          <w:rFonts w:ascii="Times New Roman" w:hAnsi="Times New Roman" w:cs="Times New Roman"/>
          <w:sz w:val="28"/>
          <w:szCs w:val="28"/>
        </w:rPr>
        <w:t>езначительные недостатки</w:t>
      </w:r>
      <w:r w:rsidR="003A6903">
        <w:rPr>
          <w:rFonts w:ascii="Times New Roman" w:hAnsi="Times New Roman" w:cs="Times New Roman"/>
          <w:sz w:val="28"/>
          <w:szCs w:val="28"/>
        </w:rPr>
        <w:t>,</w:t>
      </w:r>
      <w:r w:rsidR="003A6903" w:rsidRPr="0031396B">
        <w:rPr>
          <w:rFonts w:ascii="Times New Roman" w:hAnsi="Times New Roman" w:cs="Times New Roman"/>
          <w:sz w:val="28"/>
          <w:szCs w:val="28"/>
        </w:rPr>
        <w:t xml:space="preserve"> </w:t>
      </w:r>
      <w:r w:rsidR="003A6903">
        <w:rPr>
          <w:rFonts w:ascii="Times New Roman" w:hAnsi="Times New Roman" w:cs="Times New Roman"/>
          <w:sz w:val="28"/>
          <w:szCs w:val="28"/>
        </w:rPr>
        <w:t xml:space="preserve">выявленные при проведении проверок, было оперативно устранены. </w:t>
      </w:r>
    </w:p>
    <w:p w:rsidR="006606F6" w:rsidRPr="00AC0042" w:rsidRDefault="006606F6" w:rsidP="00AC004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0042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B2AA6" w:rsidRPr="00AC0042">
        <w:rPr>
          <w:rFonts w:ascii="Times New Roman" w:hAnsi="Times New Roman" w:cs="Times New Roman"/>
          <w:sz w:val="28"/>
          <w:szCs w:val="28"/>
        </w:rPr>
        <w:t xml:space="preserve">проведенных </w:t>
      </w:r>
      <w:r w:rsidR="009A7B74" w:rsidRPr="00AC0042">
        <w:rPr>
          <w:rFonts w:ascii="Times New Roman" w:hAnsi="Times New Roman" w:cs="Times New Roman"/>
          <w:sz w:val="28"/>
          <w:szCs w:val="28"/>
        </w:rPr>
        <w:t>проверок</w:t>
      </w:r>
      <w:r w:rsidR="008B2AA6" w:rsidRPr="00AC0042">
        <w:rPr>
          <w:rFonts w:ascii="Times New Roman" w:hAnsi="Times New Roman" w:cs="Times New Roman"/>
          <w:sz w:val="28"/>
          <w:szCs w:val="28"/>
        </w:rPr>
        <w:t xml:space="preserve"> </w:t>
      </w:r>
      <w:r w:rsidR="00705914" w:rsidRPr="00705914">
        <w:rPr>
          <w:rFonts w:ascii="Times New Roman" w:hAnsi="Times New Roman" w:cs="Times New Roman"/>
          <w:iCs/>
          <w:sz w:val="28"/>
          <w:szCs w:val="28"/>
        </w:rPr>
        <w:t>мировым судьям</w:t>
      </w:r>
      <w:r w:rsidR="00D40904">
        <w:rPr>
          <w:rFonts w:ascii="Times New Roman" w:hAnsi="Times New Roman" w:cs="Times New Roman"/>
          <w:iCs/>
          <w:sz w:val="28"/>
          <w:szCs w:val="28"/>
        </w:rPr>
        <w:t xml:space="preserve"> и начальникам отделов-аппаратов</w:t>
      </w:r>
      <w:r w:rsidR="00705914" w:rsidRPr="00AC0042">
        <w:rPr>
          <w:rFonts w:ascii="Times New Roman" w:hAnsi="Times New Roman" w:cs="Times New Roman"/>
          <w:sz w:val="28"/>
          <w:szCs w:val="28"/>
        </w:rPr>
        <w:t xml:space="preserve"> </w:t>
      </w:r>
      <w:r w:rsidR="008B2AA6" w:rsidRPr="00AC0042">
        <w:rPr>
          <w:rFonts w:ascii="Times New Roman" w:hAnsi="Times New Roman" w:cs="Times New Roman"/>
          <w:sz w:val="28"/>
          <w:szCs w:val="28"/>
        </w:rPr>
        <w:t>в целях</w:t>
      </w:r>
      <w:r w:rsidRPr="00AC0042">
        <w:rPr>
          <w:rFonts w:ascii="Times New Roman" w:hAnsi="Times New Roman" w:cs="Times New Roman"/>
          <w:sz w:val="28"/>
          <w:szCs w:val="28"/>
        </w:rPr>
        <w:t xml:space="preserve"> улучшения </w:t>
      </w:r>
      <w:r w:rsidR="008B2AA6" w:rsidRPr="00AC0042">
        <w:rPr>
          <w:rFonts w:ascii="Times New Roman" w:hAnsi="Times New Roman" w:cs="Times New Roman"/>
          <w:sz w:val="28"/>
          <w:szCs w:val="28"/>
        </w:rPr>
        <w:t xml:space="preserve">качественного </w:t>
      </w:r>
      <w:r w:rsidRPr="00AC0042">
        <w:rPr>
          <w:rFonts w:ascii="Times New Roman" w:hAnsi="Times New Roman" w:cs="Times New Roman"/>
          <w:sz w:val="28"/>
          <w:szCs w:val="28"/>
        </w:rPr>
        <w:t xml:space="preserve">состояния </w:t>
      </w:r>
      <w:r w:rsidR="00AC0042" w:rsidRPr="00AC0042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Pr="00AC0042">
        <w:rPr>
          <w:rFonts w:ascii="Times New Roman" w:hAnsi="Times New Roman" w:cs="Times New Roman"/>
          <w:sz w:val="28"/>
          <w:szCs w:val="28"/>
        </w:rPr>
        <w:t xml:space="preserve">делопроизводства </w:t>
      </w:r>
      <w:r w:rsidR="00AC0042" w:rsidRPr="00AC0042">
        <w:rPr>
          <w:rFonts w:ascii="Times New Roman" w:hAnsi="Times New Roman" w:cs="Times New Roman"/>
          <w:sz w:val="28"/>
          <w:szCs w:val="28"/>
        </w:rPr>
        <w:t xml:space="preserve">и </w:t>
      </w:r>
      <w:r w:rsidR="00AC0042" w:rsidRPr="00AC0042">
        <w:rPr>
          <w:rFonts w:ascii="Times New Roman" w:hAnsi="Times New Roman"/>
          <w:sz w:val="28"/>
          <w:szCs w:val="28"/>
        </w:rPr>
        <w:t>организации работы архива и наличия дел (нарядов) в архиве у мирового судьи</w:t>
      </w:r>
      <w:r w:rsidRPr="00AC0042">
        <w:rPr>
          <w:rFonts w:ascii="Times New Roman" w:hAnsi="Times New Roman" w:cs="Times New Roman"/>
          <w:sz w:val="28"/>
          <w:szCs w:val="28"/>
        </w:rPr>
        <w:t xml:space="preserve"> </w:t>
      </w:r>
      <w:r w:rsidR="00AC0042">
        <w:rPr>
          <w:rFonts w:ascii="Times New Roman" w:hAnsi="Times New Roman" w:cs="Times New Roman"/>
          <w:sz w:val="28"/>
          <w:szCs w:val="28"/>
        </w:rPr>
        <w:t>даны следующие рекомендации</w:t>
      </w:r>
      <w:r w:rsidRPr="00AC0042">
        <w:rPr>
          <w:rFonts w:ascii="Times New Roman" w:hAnsi="Times New Roman" w:cs="Times New Roman"/>
          <w:sz w:val="28"/>
          <w:szCs w:val="28"/>
        </w:rPr>
        <w:t>:</w:t>
      </w:r>
    </w:p>
    <w:p w:rsidR="003042CF" w:rsidRPr="003042CF" w:rsidRDefault="003042CF" w:rsidP="00AC0042">
      <w:pPr>
        <w:pStyle w:val="2"/>
        <w:ind w:firstLine="709"/>
        <w:rPr>
          <w:iCs/>
          <w:szCs w:val="28"/>
        </w:rPr>
      </w:pPr>
      <w:r w:rsidRPr="003042CF">
        <w:rPr>
          <w:iCs/>
          <w:szCs w:val="28"/>
        </w:rPr>
        <w:t xml:space="preserve">провести с работниками </w:t>
      </w:r>
      <w:r w:rsidR="00AC0042">
        <w:rPr>
          <w:iCs/>
          <w:szCs w:val="28"/>
        </w:rPr>
        <w:t xml:space="preserve">судебных участков </w:t>
      </w:r>
      <w:r w:rsidRPr="003042CF">
        <w:rPr>
          <w:iCs/>
          <w:szCs w:val="28"/>
        </w:rPr>
        <w:t>разъяснительную работу о необходим</w:t>
      </w:r>
      <w:r w:rsidR="00807140">
        <w:rPr>
          <w:iCs/>
          <w:szCs w:val="28"/>
        </w:rPr>
        <w:t>ости неукоснительного соблюдения</w:t>
      </w:r>
      <w:r w:rsidRPr="003042CF">
        <w:rPr>
          <w:iCs/>
          <w:szCs w:val="28"/>
        </w:rPr>
        <w:t xml:space="preserve"> требований</w:t>
      </w:r>
      <w:r w:rsidR="00AC0042">
        <w:rPr>
          <w:iCs/>
          <w:szCs w:val="28"/>
        </w:rPr>
        <w:t xml:space="preserve"> инструкции</w:t>
      </w:r>
      <w:r w:rsidRPr="003042CF">
        <w:rPr>
          <w:iCs/>
          <w:szCs w:val="28"/>
        </w:rPr>
        <w:t xml:space="preserve">; </w:t>
      </w:r>
    </w:p>
    <w:p w:rsidR="00AC0042" w:rsidRDefault="003042CF" w:rsidP="00AC0042">
      <w:pPr>
        <w:pStyle w:val="2"/>
        <w:ind w:firstLine="709"/>
        <w:rPr>
          <w:iCs/>
          <w:szCs w:val="28"/>
        </w:rPr>
      </w:pPr>
      <w:r w:rsidRPr="003042CF">
        <w:rPr>
          <w:iCs/>
          <w:szCs w:val="28"/>
        </w:rPr>
        <w:t xml:space="preserve">организовать подробное, систематическое изучение </w:t>
      </w:r>
      <w:r w:rsidR="00AC0042">
        <w:rPr>
          <w:iCs/>
          <w:szCs w:val="28"/>
        </w:rPr>
        <w:t xml:space="preserve">нормативно-методических документов </w:t>
      </w:r>
      <w:r w:rsidRPr="003042CF">
        <w:rPr>
          <w:iCs/>
          <w:szCs w:val="28"/>
        </w:rPr>
        <w:t>с осуществлением контроля в виде промежуто</w:t>
      </w:r>
      <w:r w:rsidR="00AC0042">
        <w:rPr>
          <w:iCs/>
          <w:szCs w:val="28"/>
        </w:rPr>
        <w:t>чн</w:t>
      </w:r>
      <w:r w:rsidR="007A74B0">
        <w:rPr>
          <w:iCs/>
          <w:szCs w:val="28"/>
        </w:rPr>
        <w:t xml:space="preserve">ых зачетов и определения имеющегося уровня </w:t>
      </w:r>
      <w:r w:rsidR="00AC0042">
        <w:rPr>
          <w:iCs/>
          <w:szCs w:val="28"/>
        </w:rPr>
        <w:t>знаний;</w:t>
      </w:r>
    </w:p>
    <w:p w:rsidR="003042CF" w:rsidRDefault="00AC0042" w:rsidP="00AC0042">
      <w:pPr>
        <w:pStyle w:val="2"/>
        <w:ind w:firstLine="709"/>
        <w:rPr>
          <w:iCs/>
          <w:szCs w:val="28"/>
        </w:rPr>
      </w:pPr>
      <w:r>
        <w:rPr>
          <w:iCs/>
          <w:szCs w:val="28"/>
        </w:rPr>
        <w:t xml:space="preserve">осуществлять </w:t>
      </w:r>
      <w:r w:rsidR="007A2611">
        <w:rPr>
          <w:iCs/>
          <w:szCs w:val="28"/>
        </w:rPr>
        <w:t xml:space="preserve">строгий </w:t>
      </w:r>
      <w:r>
        <w:rPr>
          <w:iCs/>
          <w:szCs w:val="28"/>
        </w:rPr>
        <w:t>контроль за</w:t>
      </w:r>
      <w:r w:rsidR="006606F6">
        <w:rPr>
          <w:iCs/>
          <w:szCs w:val="28"/>
        </w:rPr>
        <w:t xml:space="preserve"> состояние</w:t>
      </w:r>
      <w:r>
        <w:rPr>
          <w:iCs/>
          <w:szCs w:val="28"/>
        </w:rPr>
        <w:t>м</w:t>
      </w:r>
      <w:r w:rsidR="006606F6">
        <w:rPr>
          <w:iCs/>
          <w:szCs w:val="28"/>
        </w:rPr>
        <w:t xml:space="preserve"> </w:t>
      </w:r>
      <w:r w:rsidR="006606F6" w:rsidRPr="00BE095B">
        <w:rPr>
          <w:iCs/>
          <w:szCs w:val="28"/>
        </w:rPr>
        <w:t>делопроизводств</w:t>
      </w:r>
      <w:r w:rsidR="006606F6">
        <w:rPr>
          <w:iCs/>
          <w:szCs w:val="28"/>
        </w:rPr>
        <w:t>а и своевременно принимать меры к исправлению выявленных в ход</w:t>
      </w:r>
      <w:r w:rsidR="00726613">
        <w:rPr>
          <w:iCs/>
          <w:szCs w:val="28"/>
        </w:rPr>
        <w:t>е проверок ошибок и недостатков.</w:t>
      </w:r>
    </w:p>
    <w:p w:rsidR="003042CF" w:rsidRPr="00AC0042" w:rsidRDefault="00AC0042" w:rsidP="00705914">
      <w:pPr>
        <w:pStyle w:val="2"/>
        <w:ind w:right="-92" w:firstLine="709"/>
        <w:rPr>
          <w:iCs/>
          <w:szCs w:val="28"/>
        </w:rPr>
      </w:pPr>
      <w:r w:rsidRPr="00705914">
        <w:rPr>
          <w:bCs/>
          <w:szCs w:val="28"/>
        </w:rPr>
        <w:t>Н</w:t>
      </w:r>
      <w:r w:rsidR="003042CF" w:rsidRPr="00705914">
        <w:rPr>
          <w:bCs/>
          <w:szCs w:val="28"/>
        </w:rPr>
        <w:t>ачальникам отделов</w:t>
      </w:r>
      <w:r w:rsidRPr="00705914">
        <w:rPr>
          <w:bCs/>
          <w:szCs w:val="28"/>
        </w:rPr>
        <w:t>-аппаратов</w:t>
      </w:r>
      <w:r>
        <w:rPr>
          <w:bCs/>
          <w:szCs w:val="28"/>
        </w:rPr>
        <w:t xml:space="preserve"> </w:t>
      </w:r>
      <w:r w:rsidR="006838ED">
        <w:rPr>
          <w:bCs/>
          <w:szCs w:val="28"/>
        </w:rPr>
        <w:t xml:space="preserve">настоятельно </w:t>
      </w:r>
      <w:r w:rsidR="00705914">
        <w:rPr>
          <w:bCs/>
          <w:szCs w:val="28"/>
        </w:rPr>
        <w:t xml:space="preserve">рекомендовано </w:t>
      </w:r>
      <w:r>
        <w:rPr>
          <w:szCs w:val="28"/>
        </w:rPr>
        <w:t xml:space="preserve">провести анализ </w:t>
      </w:r>
      <w:r w:rsidR="0067305D">
        <w:rPr>
          <w:szCs w:val="28"/>
        </w:rPr>
        <w:t>причин</w:t>
      </w:r>
      <w:r w:rsidR="003042CF" w:rsidRPr="003042CF">
        <w:rPr>
          <w:szCs w:val="28"/>
        </w:rPr>
        <w:t xml:space="preserve"> </w:t>
      </w:r>
      <w:r w:rsidR="006838ED">
        <w:rPr>
          <w:szCs w:val="28"/>
        </w:rPr>
        <w:t xml:space="preserve">выявленных </w:t>
      </w:r>
      <w:r w:rsidR="00FB3F04">
        <w:rPr>
          <w:szCs w:val="28"/>
        </w:rPr>
        <w:t>нарушений</w:t>
      </w:r>
      <w:r>
        <w:rPr>
          <w:szCs w:val="28"/>
        </w:rPr>
        <w:t xml:space="preserve"> </w:t>
      </w:r>
      <w:r w:rsidR="00705914">
        <w:rPr>
          <w:szCs w:val="28"/>
        </w:rPr>
        <w:t>в целях их дальнейшего исключения.</w:t>
      </w:r>
      <w:r w:rsidR="003042CF" w:rsidRPr="003042CF">
        <w:rPr>
          <w:szCs w:val="28"/>
        </w:rPr>
        <w:t xml:space="preserve"> </w:t>
      </w:r>
    </w:p>
    <w:p w:rsidR="00DB5669" w:rsidRPr="00732FEE" w:rsidRDefault="00B90A99" w:rsidP="00732FEE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</w:t>
      </w:r>
      <w:r w:rsidR="00732FEE" w:rsidRPr="00732FEE">
        <w:rPr>
          <w:rFonts w:ascii="Times New Roman" w:hAnsi="Times New Roman"/>
          <w:sz w:val="28"/>
          <w:szCs w:val="28"/>
        </w:rPr>
        <w:t xml:space="preserve"> проведенных проверок </w:t>
      </w:r>
      <w:r w:rsidR="00DB5669" w:rsidRPr="00732FEE">
        <w:rPr>
          <w:rFonts w:ascii="Times New Roman" w:hAnsi="Times New Roman"/>
          <w:sz w:val="28"/>
          <w:szCs w:val="28"/>
        </w:rPr>
        <w:t xml:space="preserve">судебным участкам </w:t>
      </w:r>
      <w:r w:rsidR="00732FEE" w:rsidRPr="00732FEE">
        <w:rPr>
          <w:rFonts w:ascii="Times New Roman" w:hAnsi="Times New Roman"/>
          <w:sz w:val="28"/>
          <w:szCs w:val="28"/>
        </w:rPr>
        <w:t>регулярно, по мере необходимости</w:t>
      </w:r>
      <w:r>
        <w:rPr>
          <w:rFonts w:ascii="Times New Roman" w:hAnsi="Times New Roman"/>
          <w:sz w:val="28"/>
          <w:szCs w:val="28"/>
        </w:rPr>
        <w:t>,</w:t>
      </w:r>
      <w:r w:rsidR="00732FEE" w:rsidRPr="00732FEE">
        <w:rPr>
          <w:rFonts w:ascii="Times New Roman" w:hAnsi="Times New Roman"/>
          <w:sz w:val="28"/>
          <w:szCs w:val="28"/>
        </w:rPr>
        <w:t xml:space="preserve"> оказываются устные</w:t>
      </w:r>
      <w:r w:rsidR="00DB5669" w:rsidRPr="00732FEE">
        <w:rPr>
          <w:rFonts w:ascii="Times New Roman" w:hAnsi="Times New Roman"/>
          <w:sz w:val="28"/>
          <w:szCs w:val="28"/>
        </w:rPr>
        <w:t xml:space="preserve"> консультации по вопросам</w:t>
      </w:r>
      <w:r w:rsidR="00732FEE" w:rsidRPr="00732FEE">
        <w:rPr>
          <w:rFonts w:ascii="Times New Roman" w:hAnsi="Times New Roman"/>
          <w:sz w:val="28"/>
          <w:szCs w:val="28"/>
        </w:rPr>
        <w:t xml:space="preserve"> ведения судебного делопроизводства и организации работы архива мирового судьи. </w:t>
      </w:r>
      <w:r>
        <w:rPr>
          <w:rFonts w:ascii="Times New Roman" w:hAnsi="Times New Roman"/>
          <w:sz w:val="28"/>
          <w:szCs w:val="28"/>
        </w:rPr>
        <w:t>За рассматриваемый период такие</w:t>
      </w:r>
      <w:r w:rsidR="00732FEE" w:rsidRPr="00732FEE">
        <w:rPr>
          <w:rFonts w:ascii="Times New Roman" w:hAnsi="Times New Roman"/>
          <w:sz w:val="28"/>
          <w:szCs w:val="28"/>
        </w:rPr>
        <w:t xml:space="preserve"> </w:t>
      </w:r>
      <w:r w:rsidR="00DB5669" w:rsidRPr="00732FEE">
        <w:rPr>
          <w:rFonts w:ascii="Times New Roman" w:hAnsi="Times New Roman"/>
          <w:sz w:val="28"/>
          <w:szCs w:val="28"/>
        </w:rPr>
        <w:t xml:space="preserve">разъяснения </w:t>
      </w:r>
      <w:r>
        <w:rPr>
          <w:rFonts w:ascii="Times New Roman" w:hAnsi="Times New Roman"/>
          <w:sz w:val="28"/>
          <w:szCs w:val="28"/>
        </w:rPr>
        <w:t>были даны</w:t>
      </w:r>
      <w:r w:rsidR="00732FEE" w:rsidRPr="00732F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более чем в </w:t>
      </w:r>
      <w:r w:rsidR="00DB5669" w:rsidRPr="00732FEE">
        <w:rPr>
          <w:rFonts w:ascii="Times New Roman" w:hAnsi="Times New Roman" w:cs="Times New Roman"/>
          <w:sz w:val="28"/>
          <w:szCs w:val="28"/>
        </w:rPr>
        <w:t>280 случаях</w:t>
      </w:r>
      <w:r w:rsidR="00DB5669" w:rsidRPr="00732FEE">
        <w:rPr>
          <w:rFonts w:ascii="Times New Roman" w:hAnsi="Times New Roman"/>
          <w:sz w:val="28"/>
          <w:szCs w:val="28"/>
        </w:rPr>
        <w:t>.</w:t>
      </w:r>
      <w:r w:rsidR="00DB5669">
        <w:rPr>
          <w:rFonts w:ascii="Times New Roman" w:hAnsi="Times New Roman"/>
          <w:i/>
          <w:sz w:val="28"/>
          <w:szCs w:val="28"/>
        </w:rPr>
        <w:t xml:space="preserve"> </w:t>
      </w:r>
    </w:p>
    <w:p w:rsidR="00280923" w:rsidRDefault="00280923" w:rsidP="0011372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80923" w:rsidRPr="0061159F" w:rsidRDefault="00AB09B2" w:rsidP="0061159F">
      <w:pPr>
        <w:pStyle w:val="ab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59F">
        <w:rPr>
          <w:rFonts w:ascii="Times New Roman" w:hAnsi="Times New Roman" w:cs="Times New Roman"/>
          <w:b/>
          <w:sz w:val="28"/>
          <w:szCs w:val="28"/>
        </w:rPr>
        <w:t>Ведение судебной с</w:t>
      </w:r>
      <w:r w:rsidR="00B9278C">
        <w:rPr>
          <w:rFonts w:ascii="Times New Roman" w:hAnsi="Times New Roman" w:cs="Times New Roman"/>
          <w:b/>
          <w:sz w:val="28"/>
          <w:szCs w:val="28"/>
        </w:rPr>
        <w:t>татистики</w:t>
      </w:r>
      <w:r w:rsidR="00D9445E" w:rsidRPr="0061159F">
        <w:rPr>
          <w:rFonts w:ascii="Times New Roman" w:hAnsi="Times New Roman" w:cs="Times New Roman"/>
          <w:b/>
          <w:sz w:val="28"/>
          <w:szCs w:val="28"/>
        </w:rPr>
        <w:t>.</w:t>
      </w:r>
    </w:p>
    <w:p w:rsidR="007E2DE3" w:rsidRPr="00641752" w:rsidRDefault="007E2DE3" w:rsidP="007E2DE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7940" w:rsidRDefault="00B57940" w:rsidP="00B57940">
      <w:pPr>
        <w:pStyle w:val="af0"/>
        <w:shd w:val="clear" w:color="auto" w:fill="FFFFFF"/>
        <w:spacing w:line="255" w:lineRule="atLeast"/>
        <w:ind w:firstLine="709"/>
        <w:jc w:val="both"/>
        <w:rPr>
          <w:sz w:val="28"/>
          <w:szCs w:val="28"/>
        </w:rPr>
      </w:pPr>
      <w:r w:rsidRPr="00B57940">
        <w:rPr>
          <w:color w:val="000000"/>
          <w:sz w:val="28"/>
          <w:szCs w:val="28"/>
        </w:rPr>
        <w:t xml:space="preserve">Правила формирования статистических отчетов по формам о деятельности судов общей юрисдикции и судимости </w:t>
      </w:r>
      <w:r w:rsidRPr="00B57940">
        <w:rPr>
          <w:sz w:val="28"/>
          <w:szCs w:val="28"/>
        </w:rPr>
        <w:t xml:space="preserve">установлены </w:t>
      </w:r>
      <w:r w:rsidR="002A3950" w:rsidRPr="00B57940">
        <w:rPr>
          <w:sz w:val="28"/>
          <w:szCs w:val="28"/>
        </w:rPr>
        <w:t>«</w:t>
      </w:r>
      <w:r w:rsidR="008C375E">
        <w:rPr>
          <w:sz w:val="28"/>
          <w:szCs w:val="28"/>
        </w:rPr>
        <w:t>Инструкцией</w:t>
      </w:r>
      <w:r w:rsidR="004F719D" w:rsidRPr="00B57940">
        <w:rPr>
          <w:sz w:val="28"/>
          <w:szCs w:val="28"/>
        </w:rPr>
        <w:t xml:space="preserve"> по ведению судебной статистики</w:t>
      </w:r>
      <w:r w:rsidR="002A3950" w:rsidRPr="00B57940">
        <w:rPr>
          <w:sz w:val="28"/>
          <w:szCs w:val="28"/>
        </w:rPr>
        <w:t>» (утв. приказом Судебного департамента при Верховном Суде РФ от 29.12.2007 № 169)</w:t>
      </w:r>
      <w:r>
        <w:rPr>
          <w:sz w:val="28"/>
          <w:szCs w:val="28"/>
        </w:rPr>
        <w:t xml:space="preserve">. </w:t>
      </w:r>
    </w:p>
    <w:p w:rsidR="00B57940" w:rsidRDefault="00B57940" w:rsidP="00B57940">
      <w:pPr>
        <w:pStyle w:val="af0"/>
        <w:shd w:val="clear" w:color="auto" w:fill="FFFFFF"/>
        <w:spacing w:line="255" w:lineRule="atLeast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свою очередь,</w:t>
      </w:r>
      <w:r w:rsidRPr="00B57940">
        <w:rPr>
          <w:sz w:val="28"/>
          <w:szCs w:val="28"/>
        </w:rPr>
        <w:t xml:space="preserve"> </w:t>
      </w:r>
      <w:bookmarkStart w:id="1" w:name="b4aff"/>
      <w:bookmarkEnd w:id="1"/>
      <w:r>
        <w:rPr>
          <w:color w:val="000000"/>
          <w:sz w:val="28"/>
          <w:szCs w:val="28"/>
        </w:rPr>
        <w:t>п</w:t>
      </w:r>
      <w:r w:rsidRPr="00B57940">
        <w:rPr>
          <w:color w:val="000000"/>
          <w:sz w:val="28"/>
          <w:szCs w:val="28"/>
        </w:rPr>
        <w:t>орядок и сроки сбора и обработки статистической отчетности устанавливаются Табелем форм статистической отчетности судов общей юрисдикции, утверждаемым ежегодными приказами Судебного департамента</w:t>
      </w:r>
      <w:r w:rsidR="00B60F63" w:rsidRPr="00B60F63">
        <w:rPr>
          <w:sz w:val="28"/>
          <w:szCs w:val="28"/>
        </w:rPr>
        <w:t xml:space="preserve"> </w:t>
      </w:r>
      <w:r w:rsidR="00B60F63" w:rsidRPr="00B57940">
        <w:rPr>
          <w:sz w:val="28"/>
          <w:szCs w:val="28"/>
        </w:rPr>
        <w:t>при Верховном Суде РФ</w:t>
      </w:r>
      <w:r>
        <w:rPr>
          <w:color w:val="000000"/>
          <w:sz w:val="28"/>
          <w:szCs w:val="28"/>
        </w:rPr>
        <w:t>.</w:t>
      </w:r>
    </w:p>
    <w:p w:rsidR="000D3594" w:rsidRDefault="000D3594" w:rsidP="000D3594">
      <w:pPr>
        <w:pStyle w:val="af0"/>
        <w:shd w:val="clear" w:color="auto" w:fill="FFFFFF"/>
        <w:spacing w:line="255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указанными документами сотрудниками Отдела осуществляется сбор и обработка</w:t>
      </w:r>
      <w:r w:rsidRPr="000D359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статистических отчетов о деятельности мировых судей автономного округа.</w:t>
      </w:r>
    </w:p>
    <w:p w:rsidR="00A76029" w:rsidRDefault="00A76029" w:rsidP="00A76029">
      <w:pPr>
        <w:pStyle w:val="af0"/>
        <w:shd w:val="clear" w:color="auto" w:fill="FFFFFF"/>
        <w:spacing w:line="255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Отделом</w:t>
      </w:r>
      <w:r w:rsidRPr="001474A3">
        <w:rPr>
          <w:sz w:val="28"/>
          <w:szCs w:val="28"/>
        </w:rPr>
        <w:t xml:space="preserve"> </w:t>
      </w:r>
      <w:r w:rsidR="008C375E">
        <w:rPr>
          <w:sz w:val="28"/>
          <w:szCs w:val="28"/>
        </w:rPr>
        <w:t>за указанный период, кроме прочих</w:t>
      </w:r>
      <w:r>
        <w:rPr>
          <w:sz w:val="28"/>
          <w:szCs w:val="28"/>
        </w:rPr>
        <w:t xml:space="preserve">, </w:t>
      </w:r>
      <w:r w:rsidRPr="001474A3">
        <w:rPr>
          <w:sz w:val="28"/>
          <w:szCs w:val="28"/>
        </w:rPr>
        <w:t xml:space="preserve">составлено 44 сводных отчета о рассмотрении дел мировыми судьями </w:t>
      </w:r>
      <w:r>
        <w:rPr>
          <w:sz w:val="28"/>
          <w:szCs w:val="28"/>
        </w:rPr>
        <w:t xml:space="preserve">и о судимости, а также </w:t>
      </w:r>
      <w:r w:rsidR="00707D1C">
        <w:rPr>
          <w:sz w:val="28"/>
          <w:szCs w:val="28"/>
        </w:rPr>
        <w:t xml:space="preserve">составлено </w:t>
      </w:r>
      <w:r>
        <w:rPr>
          <w:sz w:val="28"/>
          <w:szCs w:val="28"/>
        </w:rPr>
        <w:t>5 а</w:t>
      </w:r>
      <w:r w:rsidRPr="001474A3">
        <w:rPr>
          <w:sz w:val="28"/>
          <w:szCs w:val="28"/>
        </w:rPr>
        <w:t>налитических обзоро</w:t>
      </w:r>
      <w:r>
        <w:rPr>
          <w:sz w:val="28"/>
          <w:szCs w:val="28"/>
        </w:rPr>
        <w:t>в о деятельности мировых судей автономного округа</w:t>
      </w:r>
      <w:r w:rsidRPr="001474A3">
        <w:rPr>
          <w:sz w:val="28"/>
          <w:szCs w:val="28"/>
        </w:rPr>
        <w:t>.</w:t>
      </w:r>
    </w:p>
    <w:p w:rsidR="001052C0" w:rsidRPr="00822669" w:rsidRDefault="001052C0" w:rsidP="008226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A19">
        <w:rPr>
          <w:rFonts w:ascii="Times New Roman" w:hAnsi="Times New Roman" w:cs="Times New Roman"/>
          <w:color w:val="000000"/>
          <w:sz w:val="28"/>
          <w:szCs w:val="28"/>
        </w:rPr>
        <w:t>При сборе и составлении таких отчетов за 2014 год</w:t>
      </w:r>
      <w:r w:rsidRPr="00DC1A19">
        <w:rPr>
          <w:rFonts w:ascii="Times New Roman" w:hAnsi="Times New Roman" w:cs="Times New Roman"/>
          <w:sz w:val="28"/>
          <w:szCs w:val="28"/>
        </w:rPr>
        <w:t xml:space="preserve"> </w:t>
      </w:r>
      <w:r w:rsidR="00A76029">
        <w:rPr>
          <w:rFonts w:ascii="Times New Roman" w:hAnsi="Times New Roman" w:cs="Times New Roman"/>
          <w:sz w:val="28"/>
          <w:szCs w:val="28"/>
        </w:rPr>
        <w:t xml:space="preserve">судебным участкам </w:t>
      </w:r>
      <w:r w:rsidR="00DC1A19">
        <w:rPr>
          <w:rFonts w:ascii="Times New Roman" w:hAnsi="Times New Roman" w:cs="Times New Roman"/>
          <w:sz w:val="28"/>
          <w:szCs w:val="28"/>
        </w:rPr>
        <w:t>о</w:t>
      </w:r>
      <w:r w:rsidRPr="00DC1A19">
        <w:rPr>
          <w:rFonts w:ascii="Times New Roman" w:hAnsi="Times New Roman" w:cs="Times New Roman"/>
          <w:sz w:val="28"/>
          <w:szCs w:val="28"/>
        </w:rPr>
        <w:t>казано более 300 устных консультации по вопросам ведения судебной статистики, по занесению новой структуры статкарточек на подсудимых и освоение программного модуля «Судимость».</w:t>
      </w:r>
    </w:p>
    <w:p w:rsidR="00822669" w:rsidRPr="001474A3" w:rsidRDefault="00A76029" w:rsidP="00A76029">
      <w:pPr>
        <w:pStyle w:val="af0"/>
        <w:shd w:val="clear" w:color="auto" w:fill="FFFFFF"/>
        <w:spacing w:line="255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1C1ADF">
        <w:rPr>
          <w:sz w:val="28"/>
          <w:szCs w:val="28"/>
        </w:rPr>
        <w:t xml:space="preserve">анализе </w:t>
      </w:r>
      <w:r>
        <w:rPr>
          <w:sz w:val="28"/>
          <w:szCs w:val="28"/>
        </w:rPr>
        <w:t xml:space="preserve">статистических сведений </w:t>
      </w:r>
      <w:r w:rsidR="002F45B3">
        <w:rPr>
          <w:sz w:val="28"/>
          <w:szCs w:val="28"/>
        </w:rPr>
        <w:t xml:space="preserve">оценивается </w:t>
      </w:r>
      <w:r>
        <w:rPr>
          <w:sz w:val="28"/>
          <w:szCs w:val="28"/>
        </w:rPr>
        <w:t>качество предоставленных</w:t>
      </w:r>
      <w:r w:rsidR="002F45B3">
        <w:rPr>
          <w:sz w:val="28"/>
          <w:szCs w:val="28"/>
        </w:rPr>
        <w:t xml:space="preserve"> отчетов</w:t>
      </w:r>
      <w:r w:rsidR="00CF2B82">
        <w:rPr>
          <w:sz w:val="28"/>
          <w:szCs w:val="28"/>
        </w:rPr>
        <w:t>. Отделом в адрес</w:t>
      </w:r>
      <w:r>
        <w:rPr>
          <w:sz w:val="28"/>
          <w:szCs w:val="28"/>
        </w:rPr>
        <w:t xml:space="preserve"> судебны</w:t>
      </w:r>
      <w:r w:rsidR="00CF2B82">
        <w:rPr>
          <w:sz w:val="28"/>
          <w:szCs w:val="28"/>
        </w:rPr>
        <w:t>х</w:t>
      </w:r>
      <w:r>
        <w:rPr>
          <w:sz w:val="28"/>
          <w:szCs w:val="28"/>
        </w:rPr>
        <w:t xml:space="preserve"> участк</w:t>
      </w:r>
      <w:r w:rsidR="00CF2B82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822669" w:rsidRPr="001474A3">
        <w:rPr>
          <w:sz w:val="28"/>
          <w:szCs w:val="28"/>
        </w:rPr>
        <w:t xml:space="preserve">направлено письмо </w:t>
      </w:r>
      <w:r w:rsidR="0099333F">
        <w:rPr>
          <w:sz w:val="28"/>
          <w:szCs w:val="28"/>
        </w:rPr>
        <w:t xml:space="preserve">за </w:t>
      </w:r>
      <w:r w:rsidR="00822669" w:rsidRPr="001474A3">
        <w:rPr>
          <w:sz w:val="28"/>
          <w:szCs w:val="28"/>
        </w:rPr>
        <w:t>№ 18-исх-2762 от 07.05.2014, содержащее указа</w:t>
      </w:r>
      <w:r>
        <w:rPr>
          <w:sz w:val="28"/>
          <w:szCs w:val="28"/>
        </w:rPr>
        <w:t xml:space="preserve">ния на ошибки, </w:t>
      </w:r>
      <w:r w:rsidR="00190324">
        <w:rPr>
          <w:sz w:val="28"/>
          <w:szCs w:val="28"/>
        </w:rPr>
        <w:t>допускаемые при формировании</w:t>
      </w:r>
      <w:r>
        <w:rPr>
          <w:sz w:val="28"/>
          <w:szCs w:val="28"/>
        </w:rPr>
        <w:t xml:space="preserve"> </w:t>
      </w:r>
      <w:r w:rsidR="00776161">
        <w:rPr>
          <w:sz w:val="28"/>
          <w:szCs w:val="28"/>
        </w:rPr>
        <w:t xml:space="preserve">статистической </w:t>
      </w:r>
      <w:r>
        <w:rPr>
          <w:sz w:val="28"/>
          <w:szCs w:val="28"/>
        </w:rPr>
        <w:t>о</w:t>
      </w:r>
      <w:r w:rsidR="00822669" w:rsidRPr="001474A3">
        <w:rPr>
          <w:sz w:val="28"/>
          <w:szCs w:val="28"/>
        </w:rPr>
        <w:t>тчетности</w:t>
      </w:r>
      <w:r>
        <w:rPr>
          <w:sz w:val="28"/>
          <w:szCs w:val="28"/>
        </w:rPr>
        <w:t>,</w:t>
      </w:r>
      <w:r w:rsidR="00822669" w:rsidRPr="001474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даны </w:t>
      </w:r>
      <w:r w:rsidR="00822669" w:rsidRPr="001474A3">
        <w:rPr>
          <w:sz w:val="28"/>
          <w:szCs w:val="28"/>
        </w:rPr>
        <w:t>рекомендации по их устранению.</w:t>
      </w:r>
      <w:r w:rsidR="00123E41">
        <w:rPr>
          <w:sz w:val="28"/>
          <w:szCs w:val="28"/>
        </w:rPr>
        <w:t xml:space="preserve"> </w:t>
      </w:r>
      <w:r w:rsidR="007742C4">
        <w:rPr>
          <w:sz w:val="28"/>
          <w:szCs w:val="28"/>
        </w:rPr>
        <w:t>Аналогичная р</w:t>
      </w:r>
      <w:r w:rsidR="00123E41">
        <w:rPr>
          <w:sz w:val="28"/>
          <w:szCs w:val="28"/>
        </w:rPr>
        <w:t xml:space="preserve">абота </w:t>
      </w:r>
      <w:r w:rsidR="007742C4">
        <w:rPr>
          <w:sz w:val="28"/>
          <w:szCs w:val="28"/>
        </w:rPr>
        <w:t xml:space="preserve">будет </w:t>
      </w:r>
      <w:r w:rsidR="00123E41">
        <w:rPr>
          <w:sz w:val="28"/>
          <w:szCs w:val="28"/>
        </w:rPr>
        <w:t>продолжена и в 2015 году.</w:t>
      </w:r>
    </w:p>
    <w:p w:rsidR="00E92581" w:rsidRPr="001474A3" w:rsidRDefault="00E92581" w:rsidP="00E925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Нарушений сроков предоставления отчетности за 2014 год не допускалось.</w:t>
      </w:r>
    </w:p>
    <w:p w:rsidR="000D3594" w:rsidRDefault="00822669" w:rsidP="00A636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4A3">
        <w:rPr>
          <w:rFonts w:ascii="Times New Roman" w:hAnsi="Times New Roman" w:cs="Times New Roman"/>
          <w:sz w:val="28"/>
          <w:szCs w:val="28"/>
        </w:rPr>
        <w:t xml:space="preserve">При анализе отчетов, представленных в 2014 году, отмечается высокое качество </w:t>
      </w:r>
      <w:r>
        <w:rPr>
          <w:rFonts w:ascii="Times New Roman" w:hAnsi="Times New Roman" w:cs="Times New Roman"/>
          <w:sz w:val="28"/>
          <w:szCs w:val="28"/>
        </w:rPr>
        <w:t xml:space="preserve">отчетов, </w:t>
      </w:r>
      <w:r w:rsidRPr="001474A3">
        <w:rPr>
          <w:rFonts w:ascii="Times New Roman" w:hAnsi="Times New Roman" w:cs="Times New Roman"/>
          <w:sz w:val="28"/>
          <w:szCs w:val="28"/>
        </w:rPr>
        <w:t>предоставленных судебными участками</w:t>
      </w:r>
      <w:r w:rsidR="00E92581">
        <w:rPr>
          <w:rFonts w:ascii="Times New Roman" w:hAnsi="Times New Roman" w:cs="Times New Roman"/>
          <w:sz w:val="28"/>
          <w:szCs w:val="28"/>
        </w:rPr>
        <w:t xml:space="preserve"> №№ 1-12 Ни</w:t>
      </w:r>
      <w:r w:rsidR="003635D6">
        <w:rPr>
          <w:rFonts w:ascii="Times New Roman" w:hAnsi="Times New Roman" w:cs="Times New Roman"/>
          <w:sz w:val="28"/>
          <w:szCs w:val="28"/>
        </w:rPr>
        <w:t>жневартовского судебного района</w:t>
      </w:r>
      <w:r w:rsidRPr="001474A3">
        <w:rPr>
          <w:rFonts w:ascii="Times New Roman" w:hAnsi="Times New Roman" w:cs="Times New Roman"/>
          <w:sz w:val="28"/>
          <w:szCs w:val="28"/>
        </w:rPr>
        <w:t xml:space="preserve"> города окружного значения Н</w:t>
      </w:r>
      <w:r w:rsidR="00E92581">
        <w:rPr>
          <w:rFonts w:ascii="Times New Roman" w:hAnsi="Times New Roman" w:cs="Times New Roman"/>
          <w:sz w:val="28"/>
          <w:szCs w:val="28"/>
        </w:rPr>
        <w:t>ижневартовска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92581" w:rsidRPr="001474A3">
        <w:rPr>
          <w:rFonts w:ascii="Times New Roman" w:hAnsi="Times New Roman" w:cs="Times New Roman"/>
          <w:sz w:val="28"/>
          <w:szCs w:val="28"/>
        </w:rPr>
        <w:t>судебными участками</w:t>
      </w:r>
      <w:r w:rsidR="00E92581">
        <w:rPr>
          <w:rFonts w:ascii="Times New Roman" w:hAnsi="Times New Roman" w:cs="Times New Roman"/>
          <w:sz w:val="28"/>
          <w:szCs w:val="28"/>
        </w:rPr>
        <w:t xml:space="preserve"> </w:t>
      </w:r>
      <w:r w:rsidR="00E92581" w:rsidRPr="001474A3">
        <w:rPr>
          <w:rFonts w:ascii="Times New Roman" w:hAnsi="Times New Roman" w:cs="Times New Roman"/>
          <w:sz w:val="28"/>
          <w:szCs w:val="28"/>
        </w:rPr>
        <w:t>№№ 1-3</w:t>
      </w:r>
      <w:r w:rsidR="00E925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474A3">
        <w:rPr>
          <w:rFonts w:ascii="Times New Roman" w:hAnsi="Times New Roman" w:cs="Times New Roman"/>
          <w:sz w:val="28"/>
          <w:szCs w:val="28"/>
        </w:rPr>
        <w:t>ягань</w:t>
      </w:r>
      <w:r w:rsidR="00E92581">
        <w:rPr>
          <w:rFonts w:ascii="Times New Roman" w:hAnsi="Times New Roman" w:cs="Times New Roman"/>
          <w:sz w:val="28"/>
          <w:szCs w:val="28"/>
        </w:rPr>
        <w:t>ского судебного района и</w:t>
      </w:r>
      <w:r w:rsidRPr="001474A3">
        <w:rPr>
          <w:rFonts w:ascii="Times New Roman" w:hAnsi="Times New Roman" w:cs="Times New Roman"/>
          <w:sz w:val="28"/>
          <w:szCs w:val="28"/>
        </w:rPr>
        <w:t xml:space="preserve"> </w:t>
      </w:r>
      <w:r w:rsidR="00E92581">
        <w:rPr>
          <w:rFonts w:ascii="Times New Roman" w:hAnsi="Times New Roman" w:cs="Times New Roman"/>
          <w:sz w:val="28"/>
          <w:szCs w:val="28"/>
        </w:rPr>
        <w:t xml:space="preserve">судебными участками №№ </w:t>
      </w:r>
      <w:r w:rsidR="00E92581" w:rsidRPr="001474A3">
        <w:rPr>
          <w:rFonts w:ascii="Times New Roman" w:hAnsi="Times New Roman" w:cs="Times New Roman"/>
          <w:sz w:val="28"/>
          <w:szCs w:val="28"/>
        </w:rPr>
        <w:t>1-2</w:t>
      </w:r>
      <w:r w:rsidR="00E92581">
        <w:rPr>
          <w:rFonts w:ascii="Times New Roman" w:hAnsi="Times New Roman" w:cs="Times New Roman"/>
          <w:sz w:val="28"/>
          <w:szCs w:val="28"/>
        </w:rPr>
        <w:t xml:space="preserve"> </w:t>
      </w:r>
      <w:r w:rsidRPr="001474A3">
        <w:rPr>
          <w:rFonts w:ascii="Times New Roman" w:hAnsi="Times New Roman" w:cs="Times New Roman"/>
          <w:sz w:val="28"/>
          <w:szCs w:val="28"/>
        </w:rPr>
        <w:t>Югорск</w:t>
      </w:r>
      <w:r w:rsidR="00E92581">
        <w:rPr>
          <w:rFonts w:ascii="Times New Roman" w:hAnsi="Times New Roman" w:cs="Times New Roman"/>
          <w:sz w:val="28"/>
          <w:szCs w:val="28"/>
        </w:rPr>
        <w:t>ого судебного района</w:t>
      </w:r>
      <w:r w:rsidRPr="001474A3">
        <w:rPr>
          <w:rFonts w:ascii="Times New Roman" w:hAnsi="Times New Roman" w:cs="Times New Roman"/>
          <w:sz w:val="28"/>
          <w:szCs w:val="28"/>
        </w:rPr>
        <w:t>.</w:t>
      </w:r>
    </w:p>
    <w:p w:rsidR="009F4090" w:rsidRPr="00A636C4" w:rsidRDefault="009F4090" w:rsidP="00A636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2EA8" w:rsidRDefault="00AB09B2" w:rsidP="0061159F">
      <w:pPr>
        <w:pStyle w:val="ab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59F">
        <w:rPr>
          <w:rFonts w:ascii="Times New Roman" w:hAnsi="Times New Roman" w:cs="Times New Roman"/>
          <w:b/>
          <w:sz w:val="28"/>
          <w:szCs w:val="28"/>
        </w:rPr>
        <w:t xml:space="preserve">Ведение </w:t>
      </w:r>
      <w:r w:rsidR="001D2EA8">
        <w:rPr>
          <w:rFonts w:ascii="Times New Roman" w:hAnsi="Times New Roman" w:cs="Times New Roman"/>
          <w:b/>
          <w:sz w:val="28"/>
          <w:szCs w:val="28"/>
        </w:rPr>
        <w:t xml:space="preserve">работы по наполнению информацией </w:t>
      </w:r>
    </w:p>
    <w:p w:rsidR="00B1538A" w:rsidRPr="001D2EA8" w:rsidRDefault="00AB09B2" w:rsidP="001D2EA8">
      <w:pPr>
        <w:pStyle w:val="ab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1159F">
        <w:rPr>
          <w:rFonts w:ascii="Times New Roman" w:hAnsi="Times New Roman" w:cs="Times New Roman"/>
          <w:b/>
          <w:sz w:val="28"/>
          <w:szCs w:val="28"/>
        </w:rPr>
        <w:t xml:space="preserve">Интернет - сайтов </w:t>
      </w:r>
      <w:r w:rsidRPr="00AB09B2">
        <w:rPr>
          <w:rFonts w:ascii="Times New Roman" w:hAnsi="Times New Roman" w:cs="Times New Roman"/>
          <w:b/>
          <w:sz w:val="28"/>
          <w:szCs w:val="28"/>
        </w:rPr>
        <w:t>мировых судей автономного округа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56281" w:rsidRDefault="00256281" w:rsidP="0011372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4721F" w:rsidRPr="00897632" w:rsidRDefault="0084721F" w:rsidP="0084721F">
      <w:pPr>
        <w:pStyle w:val="a3"/>
        <w:spacing w:after="0"/>
        <w:ind w:firstLine="6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Отделом в</w:t>
      </w:r>
      <w:r w:rsidRPr="00897632">
        <w:rPr>
          <w:rFonts w:ascii="Times New Roman" w:hAnsi="Times New Roman" w:cs="Times New Roman"/>
          <w:sz w:val="28"/>
          <w:szCs w:val="28"/>
        </w:rPr>
        <w:t xml:space="preserve"> течение </w:t>
      </w:r>
      <w:r>
        <w:rPr>
          <w:rFonts w:ascii="Times New Roman" w:hAnsi="Times New Roman" w:cs="Times New Roman"/>
          <w:sz w:val="28"/>
          <w:szCs w:val="28"/>
        </w:rPr>
        <w:t xml:space="preserve">2014 </w:t>
      </w:r>
      <w:r w:rsidRPr="00897632">
        <w:rPr>
          <w:rFonts w:ascii="Times New Roman" w:hAnsi="Times New Roman" w:cs="Times New Roman"/>
          <w:sz w:val="28"/>
          <w:szCs w:val="28"/>
        </w:rPr>
        <w:t>года продолжалась работа, направленная на реализацию требований Федерального закона от 22.12.2008 № 262-ФЗ «Об обеспечении доступа к информации о деятельности судов в Российской Федерации».</w:t>
      </w:r>
    </w:p>
    <w:p w:rsidR="00641752" w:rsidRDefault="00641752" w:rsidP="0064175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9B2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рассматриваемый период </w:t>
      </w:r>
      <w:r w:rsidRPr="00AB09B2">
        <w:rPr>
          <w:rFonts w:ascii="Times New Roman" w:hAnsi="Times New Roman" w:cs="Times New Roman"/>
          <w:sz w:val="28"/>
          <w:szCs w:val="28"/>
        </w:rPr>
        <w:t>на портале «Мировые судьи Х</w:t>
      </w:r>
      <w:r w:rsidR="00300FB9">
        <w:rPr>
          <w:rFonts w:ascii="Times New Roman" w:hAnsi="Times New Roman" w:cs="Times New Roman"/>
          <w:sz w:val="28"/>
          <w:szCs w:val="28"/>
        </w:rPr>
        <w:t>анты-Мансийского автономного округа</w:t>
      </w:r>
      <w:r w:rsidRPr="00AB09B2">
        <w:rPr>
          <w:rFonts w:ascii="Times New Roman" w:hAnsi="Times New Roman" w:cs="Times New Roman"/>
          <w:sz w:val="28"/>
          <w:szCs w:val="28"/>
        </w:rPr>
        <w:t>-Югры»</w:t>
      </w:r>
      <w:r w:rsidR="00300FB9">
        <w:rPr>
          <w:rFonts w:ascii="Times New Roman" w:hAnsi="Times New Roman" w:cs="Times New Roman"/>
          <w:sz w:val="28"/>
          <w:szCs w:val="28"/>
        </w:rPr>
        <w:t xml:space="preserve"> (далее – портал «Мировые судьи»)</w:t>
      </w:r>
      <w:r w:rsidRPr="00AB09B2">
        <w:rPr>
          <w:rFonts w:ascii="Times New Roman" w:hAnsi="Times New Roman" w:cs="Times New Roman"/>
          <w:sz w:val="28"/>
          <w:szCs w:val="28"/>
        </w:rPr>
        <w:t xml:space="preserve">, интернет-сайте «Департамент управделами Югры» </w:t>
      </w:r>
      <w:r>
        <w:rPr>
          <w:rFonts w:ascii="Times New Roman" w:hAnsi="Times New Roman" w:cs="Times New Roman"/>
          <w:sz w:val="28"/>
          <w:szCs w:val="28"/>
        </w:rPr>
        <w:t xml:space="preserve">специалистами Отдела </w:t>
      </w:r>
      <w:r w:rsidRPr="00AB09B2">
        <w:rPr>
          <w:rFonts w:ascii="Times New Roman" w:hAnsi="Times New Roman" w:cs="Times New Roman"/>
          <w:sz w:val="28"/>
          <w:szCs w:val="28"/>
        </w:rPr>
        <w:t>размещено 57 информационных материалов о деятельности мировых судей автономного округа.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505" w:rsidRDefault="00BD54AA" w:rsidP="00EC7505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официальных </w:t>
      </w:r>
      <w:r w:rsidR="00300FB9">
        <w:rPr>
          <w:rFonts w:ascii="Times New Roman" w:hAnsi="Times New Roman" w:cs="Times New Roman"/>
          <w:sz w:val="28"/>
          <w:szCs w:val="28"/>
        </w:rPr>
        <w:t>Интернет-</w:t>
      </w:r>
      <w:r>
        <w:rPr>
          <w:rFonts w:ascii="Times New Roman" w:hAnsi="Times New Roman" w:cs="Times New Roman"/>
          <w:sz w:val="28"/>
          <w:szCs w:val="28"/>
        </w:rPr>
        <w:t xml:space="preserve">сайтах </w:t>
      </w:r>
      <w:r w:rsidR="00AE243D">
        <w:rPr>
          <w:rFonts w:ascii="Times New Roman" w:hAnsi="Times New Roman" w:cs="Times New Roman"/>
          <w:sz w:val="28"/>
          <w:szCs w:val="28"/>
        </w:rPr>
        <w:t xml:space="preserve">мировых судей специалистами отделов-аппаратов </w:t>
      </w:r>
      <w:r>
        <w:rPr>
          <w:rFonts w:ascii="Times New Roman" w:hAnsi="Times New Roman" w:cs="Times New Roman"/>
          <w:sz w:val="28"/>
          <w:szCs w:val="28"/>
        </w:rPr>
        <w:t>размещаются списки дел, назначенных к слушанию, результаты рассмотрения дел, судебные акты по уголовным, гражданским, административным делам и иные сведения.</w:t>
      </w:r>
      <w:r w:rsidR="008E54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1BBE" w:rsidRDefault="007D3997" w:rsidP="00541BBE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41BBE">
        <w:rPr>
          <w:rFonts w:ascii="Times New Roman" w:hAnsi="Times New Roman" w:cs="Times New Roman"/>
          <w:sz w:val="28"/>
          <w:szCs w:val="28"/>
        </w:rPr>
        <w:t xml:space="preserve">абота по </w:t>
      </w:r>
      <w:r w:rsidR="00541BBE" w:rsidRPr="00897632">
        <w:rPr>
          <w:rFonts w:ascii="Times New Roman" w:hAnsi="Times New Roman" w:cs="Times New Roman"/>
          <w:sz w:val="28"/>
          <w:szCs w:val="28"/>
        </w:rPr>
        <w:t>ведению</w:t>
      </w:r>
      <w:r w:rsidR="00541BBE" w:rsidRPr="00FE31EB">
        <w:rPr>
          <w:rFonts w:ascii="Times New Roman" w:hAnsi="Times New Roman" w:cs="Times New Roman"/>
          <w:sz w:val="28"/>
          <w:szCs w:val="28"/>
        </w:rPr>
        <w:t xml:space="preserve"> </w:t>
      </w:r>
      <w:r w:rsidR="00167467">
        <w:rPr>
          <w:rFonts w:ascii="Times New Roman" w:hAnsi="Times New Roman" w:cs="Times New Roman"/>
          <w:sz w:val="28"/>
          <w:szCs w:val="28"/>
        </w:rPr>
        <w:t>Интернет-</w:t>
      </w:r>
      <w:r w:rsidR="00541BBE" w:rsidRPr="00897632">
        <w:rPr>
          <w:rFonts w:ascii="Times New Roman" w:hAnsi="Times New Roman" w:cs="Times New Roman"/>
          <w:sz w:val="28"/>
          <w:szCs w:val="28"/>
        </w:rPr>
        <w:t>сайтов мировых судей</w:t>
      </w:r>
      <w:r w:rsidR="00541BBE">
        <w:rPr>
          <w:rFonts w:ascii="Times New Roman" w:hAnsi="Times New Roman" w:cs="Times New Roman"/>
          <w:sz w:val="28"/>
          <w:szCs w:val="28"/>
        </w:rPr>
        <w:t xml:space="preserve"> автономного округа </w:t>
      </w:r>
      <w:r w:rsidR="008C3893">
        <w:rPr>
          <w:rFonts w:ascii="Times New Roman" w:hAnsi="Times New Roman" w:cs="Times New Roman"/>
          <w:sz w:val="28"/>
          <w:szCs w:val="28"/>
        </w:rPr>
        <w:t xml:space="preserve">совершенствуется </w:t>
      </w:r>
      <w:r w:rsidR="00541BBE">
        <w:rPr>
          <w:rFonts w:ascii="Times New Roman" w:hAnsi="Times New Roman" w:cs="Times New Roman"/>
          <w:sz w:val="28"/>
          <w:szCs w:val="28"/>
        </w:rPr>
        <w:t xml:space="preserve">путем осуществления </w:t>
      </w:r>
      <w:r>
        <w:rPr>
          <w:rFonts w:ascii="Times New Roman" w:hAnsi="Times New Roman" w:cs="Times New Roman"/>
          <w:sz w:val="28"/>
          <w:szCs w:val="28"/>
        </w:rPr>
        <w:t xml:space="preserve">специалистами Отдела </w:t>
      </w:r>
      <w:r w:rsidR="00541BBE">
        <w:rPr>
          <w:rFonts w:ascii="Times New Roman" w:hAnsi="Times New Roman" w:cs="Times New Roman"/>
          <w:sz w:val="28"/>
          <w:szCs w:val="28"/>
        </w:rPr>
        <w:t>регулярного мониторинга</w:t>
      </w:r>
      <w:r w:rsidR="00541BBE" w:rsidRPr="00897632">
        <w:rPr>
          <w:rFonts w:ascii="Times New Roman" w:hAnsi="Times New Roman" w:cs="Times New Roman"/>
          <w:sz w:val="28"/>
          <w:szCs w:val="28"/>
        </w:rPr>
        <w:t xml:space="preserve">, </w:t>
      </w:r>
      <w:r w:rsidR="00541BBE">
        <w:rPr>
          <w:rFonts w:ascii="Times New Roman" w:hAnsi="Times New Roman" w:cs="Times New Roman"/>
          <w:sz w:val="28"/>
          <w:szCs w:val="28"/>
        </w:rPr>
        <w:t>внесения замечаний о необходимости корректировок их наполнения.</w:t>
      </w:r>
    </w:p>
    <w:p w:rsidR="00541BBE" w:rsidRDefault="001556F6" w:rsidP="004D7E81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Выявлено, что за </w:t>
      </w:r>
      <w:r w:rsidR="00A50232">
        <w:rPr>
          <w:rFonts w:ascii="Times New Roman" w:hAnsi="Times New Roman" w:cs="Times New Roman"/>
          <w:sz w:val="28"/>
          <w:szCs w:val="28"/>
        </w:rPr>
        <w:t>2014 год н</w:t>
      </w:r>
      <w:r w:rsidR="00541BBE">
        <w:rPr>
          <w:rFonts w:ascii="Times New Roman" w:hAnsi="Times New Roman" w:cs="Times New Roman"/>
          <w:sz w:val="28"/>
          <w:szCs w:val="28"/>
        </w:rPr>
        <w:t>аиболее высокий процент размещения судебных актов от общего числа рассмотренных дел отмечается на судебном участке № 2 Лангепасского судебного района (68,5 %), на судебном участке № 1 Лангепасского судебного района (67,5 %), на судебном участке № 2 Когалымского судебного района (67,3 %).</w:t>
      </w:r>
      <w:r w:rsidR="00A67828">
        <w:rPr>
          <w:rFonts w:ascii="Times New Roman" w:hAnsi="Times New Roman" w:cs="Times New Roman"/>
          <w:sz w:val="28"/>
          <w:szCs w:val="28"/>
        </w:rPr>
        <w:t xml:space="preserve"> Низкий процент размещения на судебном участке № 2 Нижневартовского судебного района (1,0</w:t>
      </w:r>
      <w:r w:rsidR="00440C28">
        <w:rPr>
          <w:rFonts w:ascii="Times New Roman" w:hAnsi="Times New Roman" w:cs="Times New Roman"/>
          <w:sz w:val="28"/>
          <w:szCs w:val="28"/>
        </w:rPr>
        <w:t xml:space="preserve"> </w:t>
      </w:r>
      <w:r w:rsidR="00A67828">
        <w:rPr>
          <w:rFonts w:ascii="Times New Roman" w:hAnsi="Times New Roman" w:cs="Times New Roman"/>
          <w:sz w:val="28"/>
          <w:szCs w:val="28"/>
        </w:rPr>
        <w:t>%),</w:t>
      </w:r>
      <w:r w:rsidR="004D7E81" w:rsidRPr="004D7E81">
        <w:rPr>
          <w:rFonts w:ascii="Times New Roman" w:hAnsi="Times New Roman" w:cs="Times New Roman"/>
          <w:sz w:val="28"/>
          <w:szCs w:val="28"/>
        </w:rPr>
        <w:t xml:space="preserve"> </w:t>
      </w:r>
      <w:r w:rsidR="004D7E81">
        <w:rPr>
          <w:rFonts w:ascii="Times New Roman" w:hAnsi="Times New Roman" w:cs="Times New Roman"/>
          <w:sz w:val="28"/>
          <w:szCs w:val="28"/>
        </w:rPr>
        <w:t xml:space="preserve">на судебном участке № 10 Сургутского судебного района </w:t>
      </w:r>
      <w:r w:rsidR="002D2230">
        <w:rPr>
          <w:rFonts w:ascii="Times New Roman" w:hAnsi="Times New Roman" w:cs="Times New Roman"/>
          <w:sz w:val="28"/>
          <w:szCs w:val="28"/>
        </w:rPr>
        <w:t xml:space="preserve">города окружного значения Сургута </w:t>
      </w:r>
      <w:r w:rsidR="004D7E81">
        <w:rPr>
          <w:rFonts w:ascii="Times New Roman" w:hAnsi="Times New Roman" w:cs="Times New Roman"/>
          <w:sz w:val="28"/>
          <w:szCs w:val="28"/>
        </w:rPr>
        <w:t xml:space="preserve">(3,1 </w:t>
      </w:r>
      <w:r>
        <w:rPr>
          <w:rFonts w:ascii="Times New Roman" w:hAnsi="Times New Roman" w:cs="Times New Roman"/>
          <w:sz w:val="28"/>
          <w:szCs w:val="28"/>
        </w:rPr>
        <w:t>%) и</w:t>
      </w:r>
      <w:r w:rsidR="004D7E81" w:rsidRPr="00A67828">
        <w:rPr>
          <w:rFonts w:ascii="Times New Roman" w:hAnsi="Times New Roman" w:cs="Times New Roman"/>
          <w:sz w:val="28"/>
          <w:szCs w:val="28"/>
        </w:rPr>
        <w:t xml:space="preserve"> </w:t>
      </w:r>
      <w:r w:rsidR="00A67828">
        <w:rPr>
          <w:rFonts w:ascii="Times New Roman" w:hAnsi="Times New Roman" w:cs="Times New Roman"/>
          <w:sz w:val="28"/>
          <w:szCs w:val="28"/>
        </w:rPr>
        <w:t>на судебном участке № 1 Сургутского судебного района (3,2</w:t>
      </w:r>
      <w:r w:rsidR="00440C28">
        <w:rPr>
          <w:rFonts w:ascii="Times New Roman" w:hAnsi="Times New Roman" w:cs="Times New Roman"/>
          <w:sz w:val="28"/>
          <w:szCs w:val="28"/>
        </w:rPr>
        <w:t xml:space="preserve"> </w:t>
      </w:r>
      <w:r w:rsidR="004D7E81">
        <w:rPr>
          <w:rFonts w:ascii="Times New Roman" w:hAnsi="Times New Roman" w:cs="Times New Roman"/>
          <w:sz w:val="28"/>
          <w:szCs w:val="28"/>
        </w:rPr>
        <w:t>%).</w:t>
      </w:r>
      <w:r w:rsidR="00A67828" w:rsidRPr="00A678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10A" w:rsidRPr="00FF1701" w:rsidRDefault="001E76A7" w:rsidP="00FF17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70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итогам работы за 2014 год </w:t>
      </w:r>
      <w:r w:rsidR="00AF6C69">
        <w:rPr>
          <w:rFonts w:ascii="Times New Roman" w:hAnsi="Times New Roman" w:cs="Times New Roman"/>
          <w:sz w:val="28"/>
          <w:szCs w:val="28"/>
        </w:rPr>
        <w:t>Отделом</w:t>
      </w:r>
      <w:r w:rsidR="00641752">
        <w:rPr>
          <w:rFonts w:ascii="Times New Roman" w:hAnsi="Times New Roman" w:cs="Times New Roman"/>
          <w:sz w:val="28"/>
          <w:szCs w:val="28"/>
        </w:rPr>
        <w:t xml:space="preserve"> </w:t>
      </w:r>
      <w:r w:rsidR="0097372D">
        <w:rPr>
          <w:rFonts w:ascii="Times New Roman" w:hAnsi="Times New Roman" w:cs="Times New Roman"/>
          <w:sz w:val="28"/>
          <w:szCs w:val="28"/>
        </w:rPr>
        <w:t>р</w:t>
      </w:r>
      <w:r w:rsidR="00256281" w:rsidRPr="00AB09B2">
        <w:rPr>
          <w:rFonts w:ascii="Times New Roman" w:hAnsi="Times New Roman" w:cs="Times New Roman"/>
          <w:sz w:val="28"/>
          <w:szCs w:val="28"/>
        </w:rPr>
        <w:t xml:space="preserve">азработаны предложения по </w:t>
      </w:r>
      <w:r w:rsidR="00641752">
        <w:rPr>
          <w:rFonts w:ascii="Times New Roman" w:hAnsi="Times New Roman" w:cs="Times New Roman"/>
          <w:sz w:val="28"/>
          <w:szCs w:val="28"/>
        </w:rPr>
        <w:t xml:space="preserve">повышению </w:t>
      </w:r>
      <w:r w:rsidR="0042360C">
        <w:rPr>
          <w:rFonts w:ascii="Times New Roman" w:hAnsi="Times New Roman" w:cs="Times New Roman"/>
          <w:sz w:val="28"/>
          <w:szCs w:val="28"/>
        </w:rPr>
        <w:t xml:space="preserve">качества </w:t>
      </w:r>
      <w:r w:rsidR="00256281" w:rsidRPr="00AB09B2">
        <w:rPr>
          <w:rFonts w:ascii="Times New Roman" w:hAnsi="Times New Roman" w:cs="Times New Roman"/>
          <w:sz w:val="28"/>
          <w:szCs w:val="28"/>
        </w:rPr>
        <w:t>функционирования и инфо</w:t>
      </w:r>
      <w:r w:rsidR="00CA1D4F">
        <w:rPr>
          <w:rFonts w:ascii="Times New Roman" w:hAnsi="Times New Roman" w:cs="Times New Roman"/>
          <w:sz w:val="28"/>
          <w:szCs w:val="28"/>
        </w:rPr>
        <w:t>рмационного наполнения портала «Мировые судьи</w:t>
      </w:r>
      <w:r w:rsidR="00256281" w:rsidRPr="00AB09B2">
        <w:rPr>
          <w:rFonts w:ascii="Times New Roman" w:hAnsi="Times New Roman" w:cs="Times New Roman"/>
          <w:sz w:val="28"/>
          <w:szCs w:val="28"/>
        </w:rPr>
        <w:t>»</w:t>
      </w:r>
      <w:r w:rsidR="0084721F">
        <w:rPr>
          <w:rFonts w:ascii="Times New Roman" w:hAnsi="Times New Roman" w:cs="Times New Roman"/>
          <w:sz w:val="28"/>
          <w:szCs w:val="28"/>
        </w:rPr>
        <w:t>.</w:t>
      </w:r>
      <w:r w:rsidR="003069A6">
        <w:rPr>
          <w:rFonts w:ascii="Times New Roman" w:hAnsi="Times New Roman" w:cs="Times New Roman"/>
          <w:sz w:val="28"/>
          <w:szCs w:val="28"/>
        </w:rPr>
        <w:t xml:space="preserve"> В целях</w:t>
      </w:r>
      <w:r w:rsidR="0084721F">
        <w:rPr>
          <w:rFonts w:ascii="Times New Roman" w:hAnsi="Times New Roman" w:cs="Times New Roman"/>
          <w:sz w:val="28"/>
          <w:szCs w:val="28"/>
        </w:rPr>
        <w:t xml:space="preserve"> их дальнейшей реализации</w:t>
      </w:r>
      <w:r w:rsidR="003069A6">
        <w:rPr>
          <w:rFonts w:ascii="Times New Roman" w:hAnsi="Times New Roman" w:cs="Times New Roman"/>
          <w:sz w:val="28"/>
          <w:szCs w:val="28"/>
        </w:rPr>
        <w:t xml:space="preserve"> </w:t>
      </w:r>
      <w:r w:rsidR="00906459">
        <w:rPr>
          <w:rFonts w:ascii="Times New Roman" w:hAnsi="Times New Roman" w:cs="Times New Roman"/>
          <w:sz w:val="28"/>
          <w:szCs w:val="28"/>
        </w:rPr>
        <w:t>в форму еженедельной статистической о</w:t>
      </w:r>
      <w:r w:rsidR="00110654">
        <w:rPr>
          <w:rFonts w:ascii="Times New Roman" w:hAnsi="Times New Roman" w:cs="Times New Roman"/>
          <w:sz w:val="28"/>
          <w:szCs w:val="28"/>
        </w:rPr>
        <w:t>тчетности «Сведения о размещении</w:t>
      </w:r>
      <w:r w:rsidR="00906459">
        <w:rPr>
          <w:rFonts w:ascii="Times New Roman" w:hAnsi="Times New Roman" w:cs="Times New Roman"/>
          <w:sz w:val="28"/>
          <w:szCs w:val="28"/>
        </w:rPr>
        <w:t xml:space="preserve"> в сети «Интернет» информации о деятельности мировых судей</w:t>
      </w:r>
      <w:r w:rsidR="006E2DF4" w:rsidRPr="006E2DF4">
        <w:rPr>
          <w:rFonts w:ascii="Times New Roman" w:hAnsi="Times New Roman" w:cs="Times New Roman"/>
          <w:sz w:val="28"/>
          <w:szCs w:val="28"/>
        </w:rPr>
        <w:t xml:space="preserve"> </w:t>
      </w:r>
      <w:r w:rsidR="006E2DF4" w:rsidRPr="00AB09B2">
        <w:rPr>
          <w:rFonts w:ascii="Times New Roman" w:hAnsi="Times New Roman" w:cs="Times New Roman"/>
          <w:sz w:val="28"/>
          <w:szCs w:val="28"/>
        </w:rPr>
        <w:t>Х</w:t>
      </w:r>
      <w:r w:rsidR="006E2DF4">
        <w:rPr>
          <w:rFonts w:ascii="Times New Roman" w:hAnsi="Times New Roman" w:cs="Times New Roman"/>
          <w:sz w:val="28"/>
          <w:szCs w:val="28"/>
        </w:rPr>
        <w:t>анты-Мансийского автономного округа</w:t>
      </w:r>
      <w:r w:rsidR="006E2DF4" w:rsidRPr="00AB09B2">
        <w:rPr>
          <w:rFonts w:ascii="Times New Roman" w:hAnsi="Times New Roman" w:cs="Times New Roman"/>
          <w:sz w:val="28"/>
          <w:szCs w:val="28"/>
        </w:rPr>
        <w:t>-Югры</w:t>
      </w:r>
      <w:r w:rsidR="00906459">
        <w:rPr>
          <w:rFonts w:ascii="Times New Roman" w:hAnsi="Times New Roman" w:cs="Times New Roman"/>
          <w:sz w:val="28"/>
          <w:szCs w:val="28"/>
        </w:rPr>
        <w:t xml:space="preserve">» </w:t>
      </w:r>
      <w:r w:rsidR="003069A6">
        <w:rPr>
          <w:rFonts w:ascii="Times New Roman" w:hAnsi="Times New Roman" w:cs="Times New Roman"/>
          <w:sz w:val="28"/>
          <w:szCs w:val="28"/>
        </w:rPr>
        <w:t>в</w:t>
      </w:r>
      <w:r w:rsidR="00906459">
        <w:rPr>
          <w:rFonts w:ascii="Times New Roman" w:hAnsi="Times New Roman" w:cs="Times New Roman"/>
          <w:sz w:val="28"/>
          <w:szCs w:val="28"/>
        </w:rPr>
        <w:t>несены</w:t>
      </w:r>
      <w:r w:rsidR="003069A6">
        <w:rPr>
          <w:rFonts w:ascii="Times New Roman" w:hAnsi="Times New Roman" w:cs="Times New Roman"/>
          <w:sz w:val="28"/>
          <w:szCs w:val="28"/>
        </w:rPr>
        <w:t xml:space="preserve"> </w:t>
      </w:r>
      <w:r w:rsidR="00906459">
        <w:rPr>
          <w:rFonts w:ascii="Times New Roman" w:hAnsi="Times New Roman" w:cs="Times New Roman"/>
          <w:sz w:val="28"/>
          <w:szCs w:val="28"/>
        </w:rPr>
        <w:t xml:space="preserve">изменения. Новая форма направлена в </w:t>
      </w:r>
      <w:r w:rsidR="003069A6">
        <w:rPr>
          <w:rFonts w:ascii="Times New Roman" w:hAnsi="Times New Roman" w:cs="Times New Roman"/>
          <w:sz w:val="28"/>
          <w:szCs w:val="28"/>
        </w:rPr>
        <w:t>адрес</w:t>
      </w:r>
      <w:r w:rsidR="00053547">
        <w:rPr>
          <w:rFonts w:ascii="Times New Roman" w:hAnsi="Times New Roman" w:cs="Times New Roman"/>
          <w:sz w:val="28"/>
          <w:szCs w:val="28"/>
        </w:rPr>
        <w:t xml:space="preserve"> всех </w:t>
      </w:r>
      <w:r w:rsidR="003069A6">
        <w:rPr>
          <w:rFonts w:ascii="Times New Roman" w:hAnsi="Times New Roman" w:cs="Times New Roman"/>
          <w:sz w:val="28"/>
          <w:szCs w:val="28"/>
        </w:rPr>
        <w:t>судебных участков</w:t>
      </w:r>
      <w:r w:rsidR="00906459">
        <w:rPr>
          <w:rFonts w:ascii="Times New Roman" w:hAnsi="Times New Roman" w:cs="Times New Roman"/>
          <w:sz w:val="28"/>
          <w:szCs w:val="28"/>
        </w:rPr>
        <w:t xml:space="preserve"> </w:t>
      </w:r>
      <w:r w:rsidR="003C0DF9">
        <w:rPr>
          <w:rFonts w:ascii="Times New Roman" w:hAnsi="Times New Roman" w:cs="Times New Roman"/>
          <w:sz w:val="28"/>
          <w:szCs w:val="28"/>
        </w:rPr>
        <w:t xml:space="preserve">мировых судей автономного округа </w:t>
      </w:r>
      <w:r w:rsidR="00906459">
        <w:rPr>
          <w:rFonts w:ascii="Times New Roman" w:hAnsi="Times New Roman" w:cs="Times New Roman"/>
          <w:sz w:val="28"/>
          <w:szCs w:val="28"/>
        </w:rPr>
        <w:t>(</w:t>
      </w:r>
      <w:r w:rsidR="003069A6">
        <w:rPr>
          <w:rFonts w:ascii="Times New Roman" w:hAnsi="Times New Roman" w:cs="Times New Roman"/>
          <w:sz w:val="28"/>
          <w:szCs w:val="28"/>
        </w:rPr>
        <w:t>исх. 18-Исх-8402 от 26.12.2014)</w:t>
      </w:r>
      <w:r w:rsidR="005C52F1">
        <w:rPr>
          <w:rFonts w:ascii="Times New Roman" w:hAnsi="Times New Roman" w:cs="Times New Roman"/>
          <w:sz w:val="28"/>
          <w:szCs w:val="28"/>
        </w:rPr>
        <w:t>.</w:t>
      </w:r>
    </w:p>
    <w:p w:rsidR="0087410A" w:rsidRDefault="001E76A7" w:rsidP="0087410A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FF1701" w:rsidRPr="00FF1701">
        <w:rPr>
          <w:rFonts w:ascii="Times New Roman" w:hAnsi="Times New Roman" w:cs="Times New Roman"/>
          <w:sz w:val="28"/>
          <w:szCs w:val="28"/>
        </w:rPr>
        <w:t>Отделом инициировано</w:t>
      </w:r>
      <w:r w:rsidR="000D3F8C" w:rsidRPr="00FF1701">
        <w:rPr>
          <w:rFonts w:ascii="Times New Roman" w:hAnsi="Times New Roman" w:cs="Times New Roman"/>
          <w:sz w:val="28"/>
          <w:szCs w:val="28"/>
        </w:rPr>
        <w:t xml:space="preserve"> создание рабочей группы для более детального</w:t>
      </w:r>
      <w:r w:rsidR="00766DDF">
        <w:rPr>
          <w:rFonts w:ascii="Times New Roman" w:hAnsi="Times New Roman" w:cs="Times New Roman"/>
          <w:sz w:val="28"/>
          <w:szCs w:val="28"/>
        </w:rPr>
        <w:t>, оперативного</w:t>
      </w:r>
      <w:r w:rsidR="00766DDF" w:rsidRPr="00FF1701">
        <w:rPr>
          <w:rFonts w:ascii="Times New Roman" w:hAnsi="Times New Roman" w:cs="Times New Roman"/>
          <w:sz w:val="28"/>
          <w:szCs w:val="28"/>
        </w:rPr>
        <w:t xml:space="preserve"> и</w:t>
      </w:r>
      <w:r w:rsidR="000D3F8C" w:rsidRPr="00FF1701">
        <w:rPr>
          <w:rFonts w:ascii="Times New Roman" w:hAnsi="Times New Roman" w:cs="Times New Roman"/>
          <w:sz w:val="28"/>
          <w:szCs w:val="28"/>
        </w:rPr>
        <w:t xml:space="preserve"> системного анализа ошибок, </w:t>
      </w:r>
      <w:r w:rsidR="00F240B4" w:rsidRPr="00FF1701">
        <w:rPr>
          <w:rFonts w:ascii="Times New Roman" w:hAnsi="Times New Roman" w:cs="Times New Roman"/>
          <w:sz w:val="28"/>
          <w:szCs w:val="28"/>
        </w:rPr>
        <w:t>выявляемых</w:t>
      </w:r>
      <w:r w:rsidR="000D3F8C" w:rsidRPr="00FF1701">
        <w:rPr>
          <w:rFonts w:ascii="Times New Roman" w:hAnsi="Times New Roman" w:cs="Times New Roman"/>
          <w:sz w:val="28"/>
          <w:szCs w:val="28"/>
        </w:rPr>
        <w:t xml:space="preserve"> при работе </w:t>
      </w:r>
      <w:r w:rsidR="00CA70AE">
        <w:rPr>
          <w:rFonts w:ascii="Times New Roman" w:hAnsi="Times New Roman" w:cs="Times New Roman"/>
          <w:sz w:val="28"/>
          <w:szCs w:val="28"/>
        </w:rPr>
        <w:t>портала «Мировые судьи</w:t>
      </w:r>
      <w:r w:rsidR="00FF1701" w:rsidRPr="00FF1701">
        <w:rPr>
          <w:rFonts w:ascii="Times New Roman" w:hAnsi="Times New Roman" w:cs="Times New Roman"/>
          <w:sz w:val="28"/>
          <w:szCs w:val="28"/>
        </w:rPr>
        <w:t>»</w:t>
      </w:r>
      <w:r w:rsidR="00F240B4">
        <w:rPr>
          <w:rFonts w:ascii="Times New Roman" w:hAnsi="Times New Roman" w:cs="Times New Roman"/>
          <w:sz w:val="28"/>
          <w:szCs w:val="28"/>
        </w:rPr>
        <w:t>.</w:t>
      </w:r>
    </w:p>
    <w:p w:rsidR="00C6208A" w:rsidRDefault="00C6208A" w:rsidP="0087410A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C6208A" w:rsidRPr="00C6208A" w:rsidRDefault="00C6208A" w:rsidP="00C6208A">
      <w:pPr>
        <w:pStyle w:val="ab"/>
        <w:widowControl/>
        <w:numPr>
          <w:ilvl w:val="0"/>
          <w:numId w:val="6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Деятельность </w:t>
      </w:r>
      <w:r w:rsidR="0048147A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b/>
          <w:sz w:val="28"/>
          <w:szCs w:val="28"/>
        </w:rPr>
        <w:t>по с</w:t>
      </w:r>
      <w:r w:rsidRPr="00C6208A">
        <w:rPr>
          <w:rFonts w:ascii="Times New Roman" w:hAnsi="Times New Roman" w:cs="Times New Roman"/>
          <w:b/>
          <w:sz w:val="28"/>
          <w:szCs w:val="28"/>
        </w:rPr>
        <w:t>оздания необходимых условий для осуществления процессуальной деятельности мировых судей.</w:t>
      </w:r>
    </w:p>
    <w:p w:rsidR="00C6208A" w:rsidRPr="00C6208A" w:rsidRDefault="00C6208A" w:rsidP="0087410A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147A" w:rsidRDefault="0048147A" w:rsidP="006E3CC5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147A">
        <w:rPr>
          <w:rFonts w:ascii="Times New Roman" w:hAnsi="Times New Roman" w:cs="Times New Roman"/>
          <w:sz w:val="28"/>
          <w:szCs w:val="28"/>
        </w:rPr>
        <w:t>Для создания необходимых условий для осуществления процессуальной деятельности мировых судей (обеспечение этапов судопроизводства, соблюдени</w:t>
      </w:r>
      <w:r>
        <w:rPr>
          <w:rFonts w:ascii="Times New Roman" w:hAnsi="Times New Roman" w:cs="Times New Roman"/>
          <w:sz w:val="28"/>
          <w:szCs w:val="28"/>
        </w:rPr>
        <w:t>е процессуальных сроков и т.п.</w:t>
      </w:r>
      <w:r w:rsidRPr="0048147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Отделом </w:t>
      </w:r>
      <w:r w:rsidRPr="0048147A">
        <w:rPr>
          <w:rFonts w:ascii="Times New Roman" w:hAnsi="Times New Roman" w:cs="Times New Roman"/>
          <w:sz w:val="28"/>
          <w:szCs w:val="28"/>
        </w:rPr>
        <w:t xml:space="preserve">в 2014 году осуществлен ряд </w:t>
      </w:r>
      <w:r>
        <w:rPr>
          <w:rFonts w:ascii="Times New Roman" w:hAnsi="Times New Roman" w:cs="Times New Roman"/>
          <w:sz w:val="28"/>
          <w:szCs w:val="28"/>
        </w:rPr>
        <w:t>организационных мероприятий по обеспечению мировых судей</w:t>
      </w:r>
      <w:r w:rsidRPr="004814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бланочной продукцией</w:t>
      </w:r>
      <w:r w:rsidRPr="0048147A">
        <w:rPr>
          <w:rFonts w:ascii="Times New Roman" w:hAnsi="Times New Roman" w:cs="Times New Roman"/>
          <w:sz w:val="28"/>
          <w:szCs w:val="28"/>
        </w:rPr>
        <w:t>, бланками исполните</w:t>
      </w:r>
      <w:r>
        <w:rPr>
          <w:rFonts w:ascii="Times New Roman" w:hAnsi="Times New Roman" w:cs="Times New Roman"/>
          <w:sz w:val="28"/>
          <w:szCs w:val="28"/>
        </w:rPr>
        <w:t>льных листов</w:t>
      </w:r>
      <w:r w:rsidRPr="0048147A">
        <w:rPr>
          <w:rFonts w:ascii="Times New Roman" w:hAnsi="Times New Roman" w:cs="Times New Roman"/>
          <w:sz w:val="28"/>
          <w:szCs w:val="28"/>
        </w:rPr>
        <w:t>.</w:t>
      </w:r>
    </w:p>
    <w:p w:rsidR="0048147A" w:rsidRDefault="0048147A" w:rsidP="0048147A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8147A">
        <w:rPr>
          <w:rFonts w:ascii="Times New Roman" w:hAnsi="Times New Roman" w:cs="Times New Roman"/>
          <w:sz w:val="28"/>
          <w:szCs w:val="28"/>
        </w:rPr>
        <w:t>Срывов судебных заседании либо невозможности исполненные судебных актов по причине ненадлежащего обеспечением деятельности мировых судей в автономном округе за 2014 год не зафиксировано.</w:t>
      </w:r>
    </w:p>
    <w:p w:rsidR="00034418" w:rsidRPr="00034418" w:rsidRDefault="0098533E" w:rsidP="0048147A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3441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327AC">
        <w:rPr>
          <w:rFonts w:ascii="Times New Roman" w:hAnsi="Times New Roman" w:cs="Times New Roman"/>
          <w:sz w:val="28"/>
          <w:szCs w:val="28"/>
        </w:rPr>
        <w:t xml:space="preserve">необходимого </w:t>
      </w:r>
      <w:r w:rsidRPr="00034418">
        <w:rPr>
          <w:rFonts w:ascii="Times New Roman" w:hAnsi="Times New Roman" w:cs="Times New Roman"/>
          <w:sz w:val="28"/>
          <w:szCs w:val="28"/>
        </w:rPr>
        <w:t>правового обеспечения деятельности мировых судей в 2014 году</w:t>
      </w:r>
      <w:r w:rsidR="00034418" w:rsidRPr="00034418">
        <w:rPr>
          <w:rFonts w:ascii="Times New Roman" w:hAnsi="Times New Roman" w:cs="Times New Roman"/>
          <w:sz w:val="28"/>
          <w:szCs w:val="28"/>
        </w:rPr>
        <w:t xml:space="preserve"> </w:t>
      </w:r>
      <w:r w:rsidR="00C63D2A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034418" w:rsidRPr="00034418">
        <w:rPr>
          <w:rFonts w:ascii="Times New Roman" w:hAnsi="Times New Roman" w:cs="Times New Roman"/>
          <w:sz w:val="28"/>
          <w:szCs w:val="28"/>
        </w:rPr>
        <w:t>разработаны:</w:t>
      </w:r>
    </w:p>
    <w:p w:rsidR="00034418" w:rsidRPr="00034418" w:rsidRDefault="00034418" w:rsidP="0048147A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34418">
        <w:rPr>
          <w:rFonts w:ascii="Times New Roman" w:hAnsi="Times New Roman" w:cs="Times New Roman"/>
          <w:sz w:val="28"/>
          <w:szCs w:val="28"/>
        </w:rPr>
        <w:t>-</w:t>
      </w:r>
      <w:r w:rsidR="00BC1826">
        <w:rPr>
          <w:rFonts w:ascii="Times New Roman" w:hAnsi="Times New Roman" w:cs="Times New Roman"/>
          <w:sz w:val="28"/>
          <w:szCs w:val="28"/>
        </w:rPr>
        <w:t xml:space="preserve"> проект</w:t>
      </w:r>
      <w:r w:rsidRPr="00034418">
        <w:rPr>
          <w:rFonts w:ascii="Times New Roman" w:hAnsi="Times New Roman" w:cs="Times New Roman"/>
          <w:sz w:val="28"/>
          <w:szCs w:val="28"/>
        </w:rPr>
        <w:t xml:space="preserve"> закона</w:t>
      </w:r>
      <w:r w:rsidRPr="00034418">
        <w:rPr>
          <w:rFonts w:ascii="Times New Roman" w:hAnsi="Times New Roman" w:cs="Times New Roman"/>
          <w:color w:val="3D3D3D"/>
          <w:sz w:val="28"/>
          <w:szCs w:val="28"/>
        </w:rPr>
        <w:t xml:space="preserve"> </w:t>
      </w:r>
      <w:r w:rsidR="00E60CC7" w:rsidRPr="00AB09B2">
        <w:rPr>
          <w:rFonts w:ascii="Times New Roman" w:hAnsi="Times New Roman" w:cs="Times New Roman"/>
          <w:sz w:val="28"/>
          <w:szCs w:val="28"/>
        </w:rPr>
        <w:t>Х</w:t>
      </w:r>
      <w:r w:rsidR="00E60CC7">
        <w:rPr>
          <w:rFonts w:ascii="Times New Roman" w:hAnsi="Times New Roman" w:cs="Times New Roman"/>
          <w:sz w:val="28"/>
          <w:szCs w:val="28"/>
        </w:rPr>
        <w:t>анты-Мансийского автономного округа</w:t>
      </w:r>
      <w:r w:rsidR="00E60CC7" w:rsidRPr="00AB09B2">
        <w:rPr>
          <w:rFonts w:ascii="Times New Roman" w:hAnsi="Times New Roman" w:cs="Times New Roman"/>
          <w:sz w:val="28"/>
          <w:szCs w:val="28"/>
        </w:rPr>
        <w:t>-Югры</w:t>
      </w:r>
      <w:r w:rsidR="00E60CC7" w:rsidRPr="00034418">
        <w:rPr>
          <w:rFonts w:ascii="Times New Roman" w:hAnsi="Times New Roman" w:cs="Times New Roman"/>
          <w:sz w:val="28"/>
          <w:szCs w:val="28"/>
        </w:rPr>
        <w:t xml:space="preserve"> </w:t>
      </w:r>
      <w:r w:rsidRPr="00034418">
        <w:rPr>
          <w:rFonts w:ascii="Times New Roman" w:hAnsi="Times New Roman" w:cs="Times New Roman"/>
          <w:sz w:val="28"/>
          <w:szCs w:val="28"/>
        </w:rPr>
        <w:t>"О внесении изменений в Закон Ханты-Мансийского автономного округа - Югры "О создании и упразднении судебных участков и должностей мировых судей в Ханты-Мансийском автономном округе – Югре";</w:t>
      </w:r>
    </w:p>
    <w:p w:rsidR="0048147A" w:rsidRPr="00034418" w:rsidRDefault="00034418" w:rsidP="0048147A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34418">
        <w:rPr>
          <w:rFonts w:ascii="Times New Roman" w:hAnsi="Times New Roman" w:cs="Times New Roman"/>
          <w:sz w:val="28"/>
          <w:szCs w:val="28"/>
        </w:rPr>
        <w:t xml:space="preserve">- </w:t>
      </w:r>
      <w:r w:rsidR="00BC1826">
        <w:rPr>
          <w:rFonts w:ascii="Times New Roman" w:hAnsi="Times New Roman" w:cs="Times New Roman"/>
          <w:sz w:val="28"/>
          <w:szCs w:val="28"/>
        </w:rPr>
        <w:t>проект</w:t>
      </w:r>
      <w:r w:rsidRPr="00034418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E60CC7" w:rsidRPr="00AB09B2">
        <w:rPr>
          <w:rFonts w:ascii="Times New Roman" w:hAnsi="Times New Roman" w:cs="Times New Roman"/>
          <w:sz w:val="28"/>
          <w:szCs w:val="28"/>
        </w:rPr>
        <w:t>Х</w:t>
      </w:r>
      <w:r w:rsidR="00E60CC7">
        <w:rPr>
          <w:rFonts w:ascii="Times New Roman" w:hAnsi="Times New Roman" w:cs="Times New Roman"/>
          <w:sz w:val="28"/>
          <w:szCs w:val="28"/>
        </w:rPr>
        <w:t>анты-Мансийского автономного округа</w:t>
      </w:r>
      <w:r w:rsidR="00E60CC7" w:rsidRPr="00AB09B2">
        <w:rPr>
          <w:rFonts w:ascii="Times New Roman" w:hAnsi="Times New Roman" w:cs="Times New Roman"/>
          <w:sz w:val="28"/>
          <w:szCs w:val="28"/>
        </w:rPr>
        <w:t>-Югры</w:t>
      </w:r>
      <w:r w:rsidR="00E60C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"О внесении изменения в </w:t>
      </w:r>
      <w:r w:rsidRPr="00034418">
        <w:rPr>
          <w:rFonts w:ascii="Times New Roman" w:hAnsi="Times New Roman" w:cs="Times New Roman"/>
          <w:sz w:val="28"/>
          <w:szCs w:val="28"/>
        </w:rPr>
        <w:t>статью 3 Закон Ханты-Мансийского автономного округа – Югры "О порядке назначения и деятельности мировых судей в Ханты-Мансийском автономном округе – Югре".</w:t>
      </w:r>
    </w:p>
    <w:p w:rsidR="00641752" w:rsidRDefault="00034418" w:rsidP="0087410A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34418">
        <w:rPr>
          <w:rFonts w:ascii="Times New Roman" w:hAnsi="Times New Roman" w:cs="Times New Roman"/>
          <w:sz w:val="28"/>
          <w:szCs w:val="28"/>
        </w:rPr>
        <w:t xml:space="preserve">При подготовке проектов проведена большая консультационная работа с </w:t>
      </w:r>
      <w:r w:rsidR="00E60CC7">
        <w:rPr>
          <w:rFonts w:ascii="Times New Roman" w:hAnsi="Times New Roman" w:cs="Times New Roman"/>
          <w:sz w:val="28"/>
          <w:szCs w:val="28"/>
        </w:rPr>
        <w:t xml:space="preserve">специалистами </w:t>
      </w:r>
      <w:r w:rsidRPr="00034418">
        <w:rPr>
          <w:rFonts w:ascii="Times New Roman" w:hAnsi="Times New Roman" w:cs="Times New Roman"/>
          <w:sz w:val="28"/>
          <w:szCs w:val="28"/>
        </w:rPr>
        <w:t>отделов-аппаратов мировых судей</w:t>
      </w:r>
      <w:r w:rsidR="00C63D2A">
        <w:rPr>
          <w:rFonts w:ascii="Times New Roman" w:hAnsi="Times New Roman" w:cs="Times New Roman"/>
          <w:sz w:val="28"/>
          <w:szCs w:val="28"/>
        </w:rPr>
        <w:t>. Деятельность</w:t>
      </w:r>
      <w:r w:rsidR="00E750EE">
        <w:rPr>
          <w:rFonts w:ascii="Times New Roman" w:hAnsi="Times New Roman" w:cs="Times New Roman"/>
          <w:sz w:val="28"/>
          <w:szCs w:val="28"/>
        </w:rPr>
        <w:t xml:space="preserve"> в данном направлении продолжена в 2015 году</w:t>
      </w:r>
      <w:r w:rsidRPr="00034418">
        <w:rPr>
          <w:rFonts w:ascii="Times New Roman" w:hAnsi="Times New Roman" w:cs="Times New Roman"/>
          <w:sz w:val="28"/>
          <w:szCs w:val="28"/>
        </w:rPr>
        <w:t>.</w:t>
      </w:r>
    </w:p>
    <w:p w:rsidR="00BC1826" w:rsidRPr="00034418" w:rsidRDefault="00BC1826" w:rsidP="0087410A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41752" w:rsidRPr="00C6208A" w:rsidRDefault="00641752" w:rsidP="0087410A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641752" w:rsidRDefault="00641752" w:rsidP="0087410A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641752" w:rsidRDefault="00641752" w:rsidP="0087410A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5D1191" w:rsidRDefault="005D1191" w:rsidP="00E62F56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</w:p>
    <w:p w:rsidR="00A04518" w:rsidRPr="00A04518" w:rsidRDefault="003C7616" w:rsidP="00A0451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04518">
        <w:rPr>
          <w:rFonts w:ascii="Times New Roman" w:hAnsi="Times New Roman" w:cs="Times New Roman"/>
          <w:sz w:val="28"/>
          <w:szCs w:val="28"/>
        </w:rPr>
        <w:t>П</w:t>
      </w:r>
      <w:r w:rsidR="007B71D3" w:rsidRPr="00A04518">
        <w:rPr>
          <w:rFonts w:ascii="Times New Roman" w:hAnsi="Times New Roman" w:cs="Times New Roman"/>
          <w:sz w:val="28"/>
          <w:szCs w:val="28"/>
        </w:rPr>
        <w:t>одготовлено</w:t>
      </w:r>
      <w:r w:rsidR="00A04518" w:rsidRPr="00A04518">
        <w:rPr>
          <w:rFonts w:ascii="Times New Roman" w:hAnsi="Times New Roman" w:cs="Times New Roman"/>
          <w:sz w:val="28"/>
          <w:szCs w:val="28"/>
        </w:rPr>
        <w:t xml:space="preserve"> </w:t>
      </w:r>
      <w:r w:rsidR="007B71D3" w:rsidRPr="00A04518">
        <w:rPr>
          <w:rFonts w:ascii="Times New Roman" w:hAnsi="Times New Roman" w:cs="Times New Roman"/>
          <w:sz w:val="28"/>
          <w:szCs w:val="28"/>
        </w:rPr>
        <w:t>о</w:t>
      </w:r>
      <w:r w:rsidR="00C205AD" w:rsidRPr="00A04518">
        <w:rPr>
          <w:rFonts w:ascii="Times New Roman" w:hAnsi="Times New Roman" w:cs="Times New Roman"/>
          <w:sz w:val="28"/>
          <w:szCs w:val="28"/>
        </w:rPr>
        <w:t>тдел</w:t>
      </w:r>
      <w:r w:rsidR="007B71D3" w:rsidRPr="00A04518">
        <w:rPr>
          <w:rFonts w:ascii="Times New Roman" w:hAnsi="Times New Roman" w:cs="Times New Roman"/>
          <w:sz w:val="28"/>
          <w:szCs w:val="28"/>
        </w:rPr>
        <w:t>ом</w:t>
      </w:r>
      <w:r w:rsidR="002E1547" w:rsidRPr="00A045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518" w:rsidRPr="00A04518" w:rsidRDefault="002E1547" w:rsidP="00A0451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04518">
        <w:rPr>
          <w:rFonts w:ascii="Times New Roman" w:hAnsi="Times New Roman" w:cs="Times New Roman"/>
          <w:sz w:val="28"/>
          <w:szCs w:val="28"/>
        </w:rPr>
        <w:t>организационно-правового</w:t>
      </w:r>
      <w:r w:rsidR="00A04518" w:rsidRPr="00A04518">
        <w:rPr>
          <w:rFonts w:ascii="Times New Roman" w:hAnsi="Times New Roman" w:cs="Times New Roman"/>
          <w:sz w:val="28"/>
          <w:szCs w:val="28"/>
        </w:rPr>
        <w:t xml:space="preserve"> </w:t>
      </w:r>
      <w:r w:rsidRPr="00A04518">
        <w:rPr>
          <w:rFonts w:ascii="Times New Roman" w:hAnsi="Times New Roman" w:cs="Times New Roman"/>
          <w:sz w:val="28"/>
          <w:szCs w:val="28"/>
        </w:rPr>
        <w:t xml:space="preserve">обеспечения </w:t>
      </w:r>
    </w:p>
    <w:p w:rsidR="002E1547" w:rsidRPr="00A04518" w:rsidRDefault="002E1547" w:rsidP="00A0451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04518">
        <w:rPr>
          <w:rFonts w:ascii="Times New Roman" w:hAnsi="Times New Roman" w:cs="Times New Roman"/>
          <w:sz w:val="28"/>
          <w:szCs w:val="28"/>
        </w:rPr>
        <w:t>деятельности мировых судей</w:t>
      </w:r>
    </w:p>
    <w:p w:rsidR="002E1547" w:rsidRPr="00A04518" w:rsidRDefault="002E1547" w:rsidP="002E154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04518">
        <w:rPr>
          <w:rFonts w:ascii="Times New Roman" w:hAnsi="Times New Roman" w:cs="Times New Roman"/>
          <w:sz w:val="28"/>
          <w:szCs w:val="28"/>
        </w:rPr>
        <w:t>Департамента управделами Югры</w:t>
      </w:r>
    </w:p>
    <w:p w:rsidR="00AF6C69" w:rsidRDefault="00AF6C69" w:rsidP="0087410A">
      <w:pPr>
        <w:widowControl/>
        <w:autoSpaceDE/>
        <w:autoSpaceDN/>
        <w:adjustRightInd/>
        <w:ind w:firstLine="539"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</w:p>
    <w:sectPr w:rsidR="00AF6C69" w:rsidSect="00D9751F">
      <w:footerReference w:type="default" r:id="rId9"/>
      <w:pgSz w:w="11906" w:h="16838"/>
      <w:pgMar w:top="851" w:right="850" w:bottom="28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F8A" w:rsidRDefault="00D93F8A" w:rsidP="009D3082">
      <w:r>
        <w:separator/>
      </w:r>
    </w:p>
  </w:endnote>
  <w:endnote w:type="continuationSeparator" w:id="0">
    <w:p w:rsidR="00D93F8A" w:rsidRDefault="00D93F8A" w:rsidP="009D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3242953"/>
      <w:docPartObj>
        <w:docPartGallery w:val="Page Numbers (Bottom of Page)"/>
        <w:docPartUnique/>
      </w:docPartObj>
    </w:sdtPr>
    <w:sdtEndPr/>
    <w:sdtContent>
      <w:p w:rsidR="00A14C3E" w:rsidRDefault="00A14C3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9EA">
          <w:rPr>
            <w:noProof/>
          </w:rPr>
          <w:t>1</w:t>
        </w:r>
        <w:r>
          <w:fldChar w:fldCharType="end"/>
        </w:r>
      </w:p>
    </w:sdtContent>
  </w:sdt>
  <w:p w:rsidR="00A14C3E" w:rsidRDefault="00A14C3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F8A" w:rsidRDefault="00D93F8A" w:rsidP="009D3082">
      <w:r>
        <w:separator/>
      </w:r>
    </w:p>
  </w:footnote>
  <w:footnote w:type="continuationSeparator" w:id="0">
    <w:p w:rsidR="00D93F8A" w:rsidRDefault="00D93F8A" w:rsidP="009D3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50FD0"/>
    <w:multiLevelType w:val="hybridMultilevel"/>
    <w:tmpl w:val="7D3A9804"/>
    <w:lvl w:ilvl="0" w:tplc="70C0CFA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5867A83"/>
    <w:multiLevelType w:val="hybridMultilevel"/>
    <w:tmpl w:val="5966093A"/>
    <w:lvl w:ilvl="0" w:tplc="86C005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673F8E"/>
    <w:multiLevelType w:val="hybridMultilevel"/>
    <w:tmpl w:val="9A6232B8"/>
    <w:lvl w:ilvl="0" w:tplc="2076BD02">
      <w:start w:val="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50CA12DC"/>
    <w:multiLevelType w:val="hybridMultilevel"/>
    <w:tmpl w:val="E82A2656"/>
    <w:lvl w:ilvl="0" w:tplc="90CA0C1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0B740A"/>
    <w:multiLevelType w:val="hybridMultilevel"/>
    <w:tmpl w:val="742C2FF0"/>
    <w:lvl w:ilvl="0" w:tplc="12E2EE5A">
      <w:start w:val="4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5">
    <w:nsid w:val="6FDE5629"/>
    <w:multiLevelType w:val="hybridMultilevel"/>
    <w:tmpl w:val="9BEE6CD0"/>
    <w:lvl w:ilvl="0" w:tplc="CA1C4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ED5C8F"/>
    <w:multiLevelType w:val="hybridMultilevel"/>
    <w:tmpl w:val="09320D70"/>
    <w:lvl w:ilvl="0" w:tplc="90CA0C1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6F6"/>
    <w:rsid w:val="000174C6"/>
    <w:rsid w:val="000200A1"/>
    <w:rsid w:val="00030983"/>
    <w:rsid w:val="00030D53"/>
    <w:rsid w:val="00033668"/>
    <w:rsid w:val="00034418"/>
    <w:rsid w:val="00036383"/>
    <w:rsid w:val="00037FEA"/>
    <w:rsid w:val="00042557"/>
    <w:rsid w:val="00042CE3"/>
    <w:rsid w:val="00042EA6"/>
    <w:rsid w:val="00052F36"/>
    <w:rsid w:val="00053547"/>
    <w:rsid w:val="000566F6"/>
    <w:rsid w:val="000567D9"/>
    <w:rsid w:val="00071083"/>
    <w:rsid w:val="00072F10"/>
    <w:rsid w:val="00080C0A"/>
    <w:rsid w:val="00081865"/>
    <w:rsid w:val="00083B33"/>
    <w:rsid w:val="000844B5"/>
    <w:rsid w:val="000906A8"/>
    <w:rsid w:val="00093D5F"/>
    <w:rsid w:val="00095C98"/>
    <w:rsid w:val="00096EA3"/>
    <w:rsid w:val="000A30FA"/>
    <w:rsid w:val="000A60A7"/>
    <w:rsid w:val="000C0B95"/>
    <w:rsid w:val="000C6D61"/>
    <w:rsid w:val="000D0FFC"/>
    <w:rsid w:val="000D3594"/>
    <w:rsid w:val="000D3F8C"/>
    <w:rsid w:val="000D48E7"/>
    <w:rsid w:val="000E18E1"/>
    <w:rsid w:val="000E637E"/>
    <w:rsid w:val="000F0A13"/>
    <w:rsid w:val="000F73F6"/>
    <w:rsid w:val="001044C0"/>
    <w:rsid w:val="0010504C"/>
    <w:rsid w:val="001052C0"/>
    <w:rsid w:val="00106047"/>
    <w:rsid w:val="00110654"/>
    <w:rsid w:val="001116C0"/>
    <w:rsid w:val="0011372B"/>
    <w:rsid w:val="00115A41"/>
    <w:rsid w:val="00123E41"/>
    <w:rsid w:val="00127D7E"/>
    <w:rsid w:val="00132BB5"/>
    <w:rsid w:val="00135A71"/>
    <w:rsid w:val="00141A49"/>
    <w:rsid w:val="00145AFF"/>
    <w:rsid w:val="00146C33"/>
    <w:rsid w:val="001474A3"/>
    <w:rsid w:val="00153342"/>
    <w:rsid w:val="00155273"/>
    <w:rsid w:val="001556F6"/>
    <w:rsid w:val="001639D9"/>
    <w:rsid w:val="001664DA"/>
    <w:rsid w:val="001670F5"/>
    <w:rsid w:val="00167467"/>
    <w:rsid w:val="0017376E"/>
    <w:rsid w:val="00174F8A"/>
    <w:rsid w:val="00176559"/>
    <w:rsid w:val="00187043"/>
    <w:rsid w:val="00190324"/>
    <w:rsid w:val="001914A5"/>
    <w:rsid w:val="0019745A"/>
    <w:rsid w:val="001A4B53"/>
    <w:rsid w:val="001A6252"/>
    <w:rsid w:val="001A7313"/>
    <w:rsid w:val="001B169B"/>
    <w:rsid w:val="001B2E86"/>
    <w:rsid w:val="001B5530"/>
    <w:rsid w:val="001C1ADF"/>
    <w:rsid w:val="001C4BDC"/>
    <w:rsid w:val="001C6968"/>
    <w:rsid w:val="001D2EA8"/>
    <w:rsid w:val="001D6D3C"/>
    <w:rsid w:val="001E0AC7"/>
    <w:rsid w:val="001E1ADC"/>
    <w:rsid w:val="001E72C8"/>
    <w:rsid w:val="001E76A7"/>
    <w:rsid w:val="001F46E4"/>
    <w:rsid w:val="00203C65"/>
    <w:rsid w:val="00203E92"/>
    <w:rsid w:val="00206530"/>
    <w:rsid w:val="00214B26"/>
    <w:rsid w:val="00217042"/>
    <w:rsid w:val="002209C7"/>
    <w:rsid w:val="0022341B"/>
    <w:rsid w:val="00234571"/>
    <w:rsid w:val="00236B79"/>
    <w:rsid w:val="00236CFA"/>
    <w:rsid w:val="00237994"/>
    <w:rsid w:val="00237D28"/>
    <w:rsid w:val="002459EE"/>
    <w:rsid w:val="00256281"/>
    <w:rsid w:val="00257187"/>
    <w:rsid w:val="00261AE3"/>
    <w:rsid w:val="002625EC"/>
    <w:rsid w:val="00266F56"/>
    <w:rsid w:val="0026765C"/>
    <w:rsid w:val="00275B8D"/>
    <w:rsid w:val="00277FD5"/>
    <w:rsid w:val="00280923"/>
    <w:rsid w:val="00286C3B"/>
    <w:rsid w:val="002908D4"/>
    <w:rsid w:val="002909BF"/>
    <w:rsid w:val="002969BC"/>
    <w:rsid w:val="002A3950"/>
    <w:rsid w:val="002A4E00"/>
    <w:rsid w:val="002B02F0"/>
    <w:rsid w:val="002B1DB6"/>
    <w:rsid w:val="002B2D42"/>
    <w:rsid w:val="002C360A"/>
    <w:rsid w:val="002C500D"/>
    <w:rsid w:val="002D2230"/>
    <w:rsid w:val="002E1547"/>
    <w:rsid w:val="002E64EB"/>
    <w:rsid w:val="002E70E4"/>
    <w:rsid w:val="002F15DD"/>
    <w:rsid w:val="002F45B3"/>
    <w:rsid w:val="00300FB9"/>
    <w:rsid w:val="003042CF"/>
    <w:rsid w:val="0030453B"/>
    <w:rsid w:val="003069A6"/>
    <w:rsid w:val="00306E14"/>
    <w:rsid w:val="0031396B"/>
    <w:rsid w:val="00322114"/>
    <w:rsid w:val="003221DC"/>
    <w:rsid w:val="00322C19"/>
    <w:rsid w:val="00324CAF"/>
    <w:rsid w:val="003253E8"/>
    <w:rsid w:val="00326CE4"/>
    <w:rsid w:val="00327AF4"/>
    <w:rsid w:val="00332CF8"/>
    <w:rsid w:val="00334473"/>
    <w:rsid w:val="00336BCB"/>
    <w:rsid w:val="003513B6"/>
    <w:rsid w:val="0035521E"/>
    <w:rsid w:val="00355EB0"/>
    <w:rsid w:val="00360372"/>
    <w:rsid w:val="0036151C"/>
    <w:rsid w:val="003635D6"/>
    <w:rsid w:val="00377073"/>
    <w:rsid w:val="00395F06"/>
    <w:rsid w:val="003A0695"/>
    <w:rsid w:val="003A250E"/>
    <w:rsid w:val="003A28D7"/>
    <w:rsid w:val="003A4ECC"/>
    <w:rsid w:val="003A6903"/>
    <w:rsid w:val="003C0DF9"/>
    <w:rsid w:val="003C6310"/>
    <w:rsid w:val="003C7616"/>
    <w:rsid w:val="003D6BEC"/>
    <w:rsid w:val="003D6D0E"/>
    <w:rsid w:val="003F000C"/>
    <w:rsid w:val="003F7D33"/>
    <w:rsid w:val="00400124"/>
    <w:rsid w:val="00400C8F"/>
    <w:rsid w:val="00402300"/>
    <w:rsid w:val="004141A9"/>
    <w:rsid w:val="00414FE3"/>
    <w:rsid w:val="0042319B"/>
    <w:rsid w:val="0042360C"/>
    <w:rsid w:val="00425665"/>
    <w:rsid w:val="00426685"/>
    <w:rsid w:val="004274AC"/>
    <w:rsid w:val="00427524"/>
    <w:rsid w:val="00430BAC"/>
    <w:rsid w:val="004327AC"/>
    <w:rsid w:val="00436C0B"/>
    <w:rsid w:val="0044063D"/>
    <w:rsid w:val="00440C28"/>
    <w:rsid w:val="00450BA1"/>
    <w:rsid w:val="00454BE1"/>
    <w:rsid w:val="00457FBC"/>
    <w:rsid w:val="00462B9E"/>
    <w:rsid w:val="00470E00"/>
    <w:rsid w:val="00472C89"/>
    <w:rsid w:val="00474DD7"/>
    <w:rsid w:val="00475159"/>
    <w:rsid w:val="0048147A"/>
    <w:rsid w:val="0048392D"/>
    <w:rsid w:val="00485349"/>
    <w:rsid w:val="0048768A"/>
    <w:rsid w:val="00493831"/>
    <w:rsid w:val="004A5524"/>
    <w:rsid w:val="004A76F3"/>
    <w:rsid w:val="004B1AE7"/>
    <w:rsid w:val="004B3771"/>
    <w:rsid w:val="004B379E"/>
    <w:rsid w:val="004B510B"/>
    <w:rsid w:val="004C0437"/>
    <w:rsid w:val="004C123A"/>
    <w:rsid w:val="004D65C5"/>
    <w:rsid w:val="004D7E81"/>
    <w:rsid w:val="004E4510"/>
    <w:rsid w:val="004E4AAF"/>
    <w:rsid w:val="004E5524"/>
    <w:rsid w:val="004E58E2"/>
    <w:rsid w:val="004E5AEA"/>
    <w:rsid w:val="004E68F9"/>
    <w:rsid w:val="004E7F8A"/>
    <w:rsid w:val="004F719D"/>
    <w:rsid w:val="00520E2B"/>
    <w:rsid w:val="005220EC"/>
    <w:rsid w:val="00540A40"/>
    <w:rsid w:val="00541BBE"/>
    <w:rsid w:val="00542879"/>
    <w:rsid w:val="00547511"/>
    <w:rsid w:val="0055512F"/>
    <w:rsid w:val="00560FC2"/>
    <w:rsid w:val="0056184F"/>
    <w:rsid w:val="00571D09"/>
    <w:rsid w:val="00572C2C"/>
    <w:rsid w:val="00576A45"/>
    <w:rsid w:val="005777FA"/>
    <w:rsid w:val="005809F6"/>
    <w:rsid w:val="00591BBE"/>
    <w:rsid w:val="00593CAB"/>
    <w:rsid w:val="005A27E1"/>
    <w:rsid w:val="005B12E2"/>
    <w:rsid w:val="005B3AF3"/>
    <w:rsid w:val="005C3C9F"/>
    <w:rsid w:val="005C52F1"/>
    <w:rsid w:val="005C5762"/>
    <w:rsid w:val="005C6DB4"/>
    <w:rsid w:val="005D06F4"/>
    <w:rsid w:val="005D1191"/>
    <w:rsid w:val="005D6529"/>
    <w:rsid w:val="005E001D"/>
    <w:rsid w:val="005E0B46"/>
    <w:rsid w:val="005E57A2"/>
    <w:rsid w:val="005F103A"/>
    <w:rsid w:val="005F4C33"/>
    <w:rsid w:val="005F4E18"/>
    <w:rsid w:val="005F6158"/>
    <w:rsid w:val="0061159F"/>
    <w:rsid w:val="00616745"/>
    <w:rsid w:val="00626359"/>
    <w:rsid w:val="00630BBC"/>
    <w:rsid w:val="00633329"/>
    <w:rsid w:val="0063605A"/>
    <w:rsid w:val="00641752"/>
    <w:rsid w:val="00642233"/>
    <w:rsid w:val="006442AD"/>
    <w:rsid w:val="0064499C"/>
    <w:rsid w:val="00645F50"/>
    <w:rsid w:val="00651EFF"/>
    <w:rsid w:val="006606F6"/>
    <w:rsid w:val="00666BAD"/>
    <w:rsid w:val="0067305D"/>
    <w:rsid w:val="00673B70"/>
    <w:rsid w:val="00673E68"/>
    <w:rsid w:val="006838ED"/>
    <w:rsid w:val="0068648D"/>
    <w:rsid w:val="0068697A"/>
    <w:rsid w:val="0069773F"/>
    <w:rsid w:val="006A5B0D"/>
    <w:rsid w:val="006B108C"/>
    <w:rsid w:val="006B56CB"/>
    <w:rsid w:val="006B6D26"/>
    <w:rsid w:val="006C1E29"/>
    <w:rsid w:val="006C2125"/>
    <w:rsid w:val="006D2201"/>
    <w:rsid w:val="006D5FA6"/>
    <w:rsid w:val="006E1F7C"/>
    <w:rsid w:val="006E2DF4"/>
    <w:rsid w:val="006E3C86"/>
    <w:rsid w:val="006E3CC5"/>
    <w:rsid w:val="006F43D8"/>
    <w:rsid w:val="006F4CD8"/>
    <w:rsid w:val="0070201C"/>
    <w:rsid w:val="00705914"/>
    <w:rsid w:val="00707D1C"/>
    <w:rsid w:val="0071057A"/>
    <w:rsid w:val="007119A1"/>
    <w:rsid w:val="007119B2"/>
    <w:rsid w:val="00723B2A"/>
    <w:rsid w:val="00724B28"/>
    <w:rsid w:val="00726613"/>
    <w:rsid w:val="00727539"/>
    <w:rsid w:val="00730E2F"/>
    <w:rsid w:val="007325B6"/>
    <w:rsid w:val="007327DD"/>
    <w:rsid w:val="007328B4"/>
    <w:rsid w:val="00732FEE"/>
    <w:rsid w:val="007354CD"/>
    <w:rsid w:val="007425DB"/>
    <w:rsid w:val="00742C66"/>
    <w:rsid w:val="00743280"/>
    <w:rsid w:val="007475B5"/>
    <w:rsid w:val="00752AD3"/>
    <w:rsid w:val="007573EC"/>
    <w:rsid w:val="00761FD1"/>
    <w:rsid w:val="0076516C"/>
    <w:rsid w:val="00766DDF"/>
    <w:rsid w:val="00772C92"/>
    <w:rsid w:val="007738A3"/>
    <w:rsid w:val="007742C4"/>
    <w:rsid w:val="00774BB8"/>
    <w:rsid w:val="00776161"/>
    <w:rsid w:val="00780544"/>
    <w:rsid w:val="00780BC1"/>
    <w:rsid w:val="007846BE"/>
    <w:rsid w:val="00792789"/>
    <w:rsid w:val="007A167F"/>
    <w:rsid w:val="007A1863"/>
    <w:rsid w:val="007A19F0"/>
    <w:rsid w:val="007A2611"/>
    <w:rsid w:val="007A56D6"/>
    <w:rsid w:val="007A5736"/>
    <w:rsid w:val="007A5849"/>
    <w:rsid w:val="007A5CDB"/>
    <w:rsid w:val="007A6DD8"/>
    <w:rsid w:val="007A74B0"/>
    <w:rsid w:val="007B1718"/>
    <w:rsid w:val="007B4DF1"/>
    <w:rsid w:val="007B66DA"/>
    <w:rsid w:val="007B71D3"/>
    <w:rsid w:val="007B7F79"/>
    <w:rsid w:val="007D24FC"/>
    <w:rsid w:val="007D3997"/>
    <w:rsid w:val="007D3A64"/>
    <w:rsid w:val="007D4728"/>
    <w:rsid w:val="007E2DE3"/>
    <w:rsid w:val="007F357F"/>
    <w:rsid w:val="00800E40"/>
    <w:rsid w:val="00803DD3"/>
    <w:rsid w:val="00807140"/>
    <w:rsid w:val="00810608"/>
    <w:rsid w:val="008150DD"/>
    <w:rsid w:val="0082063C"/>
    <w:rsid w:val="00821989"/>
    <w:rsid w:val="00822669"/>
    <w:rsid w:val="00823C66"/>
    <w:rsid w:val="00824C92"/>
    <w:rsid w:val="0082645B"/>
    <w:rsid w:val="00833E8A"/>
    <w:rsid w:val="008340D8"/>
    <w:rsid w:val="00836262"/>
    <w:rsid w:val="00841236"/>
    <w:rsid w:val="008437DD"/>
    <w:rsid w:val="0084721F"/>
    <w:rsid w:val="00852A8F"/>
    <w:rsid w:val="00852CBC"/>
    <w:rsid w:val="008547AE"/>
    <w:rsid w:val="00857663"/>
    <w:rsid w:val="00861D32"/>
    <w:rsid w:val="00863B61"/>
    <w:rsid w:val="00864A6D"/>
    <w:rsid w:val="0087410A"/>
    <w:rsid w:val="00874BF4"/>
    <w:rsid w:val="0088037C"/>
    <w:rsid w:val="00880BC0"/>
    <w:rsid w:val="008949D5"/>
    <w:rsid w:val="008A5B87"/>
    <w:rsid w:val="008A7BE1"/>
    <w:rsid w:val="008B0A59"/>
    <w:rsid w:val="008B2AA6"/>
    <w:rsid w:val="008B3C13"/>
    <w:rsid w:val="008B6A55"/>
    <w:rsid w:val="008C04CF"/>
    <w:rsid w:val="008C06B0"/>
    <w:rsid w:val="008C375E"/>
    <w:rsid w:val="008C3893"/>
    <w:rsid w:val="008C44E1"/>
    <w:rsid w:val="008C658D"/>
    <w:rsid w:val="008D2726"/>
    <w:rsid w:val="008E215E"/>
    <w:rsid w:val="008E2312"/>
    <w:rsid w:val="008E3F79"/>
    <w:rsid w:val="008E5404"/>
    <w:rsid w:val="009038DA"/>
    <w:rsid w:val="00906459"/>
    <w:rsid w:val="009071CC"/>
    <w:rsid w:val="00910D39"/>
    <w:rsid w:val="0091113F"/>
    <w:rsid w:val="00920515"/>
    <w:rsid w:val="00931273"/>
    <w:rsid w:val="00932FCD"/>
    <w:rsid w:val="009416B0"/>
    <w:rsid w:val="009472E0"/>
    <w:rsid w:val="00950A0D"/>
    <w:rsid w:val="0095108B"/>
    <w:rsid w:val="00961DF5"/>
    <w:rsid w:val="009647CD"/>
    <w:rsid w:val="0097372D"/>
    <w:rsid w:val="00976387"/>
    <w:rsid w:val="0098006A"/>
    <w:rsid w:val="009821E4"/>
    <w:rsid w:val="00983613"/>
    <w:rsid w:val="0098533E"/>
    <w:rsid w:val="00990730"/>
    <w:rsid w:val="0099333F"/>
    <w:rsid w:val="009971C9"/>
    <w:rsid w:val="00997B70"/>
    <w:rsid w:val="009A533A"/>
    <w:rsid w:val="009A6FEA"/>
    <w:rsid w:val="009A7B74"/>
    <w:rsid w:val="009B4FA7"/>
    <w:rsid w:val="009C6D4E"/>
    <w:rsid w:val="009C7406"/>
    <w:rsid w:val="009D08E5"/>
    <w:rsid w:val="009D1619"/>
    <w:rsid w:val="009D3082"/>
    <w:rsid w:val="009D5DE5"/>
    <w:rsid w:val="009E09F5"/>
    <w:rsid w:val="009E66A3"/>
    <w:rsid w:val="009E7BBF"/>
    <w:rsid w:val="009F0BC6"/>
    <w:rsid w:val="009F37E6"/>
    <w:rsid w:val="009F4090"/>
    <w:rsid w:val="00A04518"/>
    <w:rsid w:val="00A11832"/>
    <w:rsid w:val="00A14C3E"/>
    <w:rsid w:val="00A170C8"/>
    <w:rsid w:val="00A22AE8"/>
    <w:rsid w:val="00A22F2A"/>
    <w:rsid w:val="00A25B37"/>
    <w:rsid w:val="00A26E3F"/>
    <w:rsid w:val="00A33C2E"/>
    <w:rsid w:val="00A36603"/>
    <w:rsid w:val="00A441C9"/>
    <w:rsid w:val="00A45D2A"/>
    <w:rsid w:val="00A4704B"/>
    <w:rsid w:val="00A47103"/>
    <w:rsid w:val="00A50232"/>
    <w:rsid w:val="00A55D2C"/>
    <w:rsid w:val="00A61D17"/>
    <w:rsid w:val="00A636C4"/>
    <w:rsid w:val="00A667F5"/>
    <w:rsid w:val="00A67828"/>
    <w:rsid w:val="00A745D2"/>
    <w:rsid w:val="00A76029"/>
    <w:rsid w:val="00A87419"/>
    <w:rsid w:val="00A979E5"/>
    <w:rsid w:val="00AA1FB7"/>
    <w:rsid w:val="00AA2C63"/>
    <w:rsid w:val="00AA60A4"/>
    <w:rsid w:val="00AB09B2"/>
    <w:rsid w:val="00AB559B"/>
    <w:rsid w:val="00AC0042"/>
    <w:rsid w:val="00AC093F"/>
    <w:rsid w:val="00AE1EE3"/>
    <w:rsid w:val="00AE2113"/>
    <w:rsid w:val="00AE243D"/>
    <w:rsid w:val="00AE2937"/>
    <w:rsid w:val="00AF36E7"/>
    <w:rsid w:val="00AF4DF8"/>
    <w:rsid w:val="00AF6C69"/>
    <w:rsid w:val="00B05A78"/>
    <w:rsid w:val="00B06DDD"/>
    <w:rsid w:val="00B1538A"/>
    <w:rsid w:val="00B20C4D"/>
    <w:rsid w:val="00B24A5C"/>
    <w:rsid w:val="00B52D35"/>
    <w:rsid w:val="00B57940"/>
    <w:rsid w:val="00B60F2B"/>
    <w:rsid w:val="00B60F63"/>
    <w:rsid w:val="00B6377C"/>
    <w:rsid w:val="00B67260"/>
    <w:rsid w:val="00B8002A"/>
    <w:rsid w:val="00B842DF"/>
    <w:rsid w:val="00B87147"/>
    <w:rsid w:val="00B87BE9"/>
    <w:rsid w:val="00B90A99"/>
    <w:rsid w:val="00B9278C"/>
    <w:rsid w:val="00B971E2"/>
    <w:rsid w:val="00BA31A7"/>
    <w:rsid w:val="00BA6D34"/>
    <w:rsid w:val="00BA7F76"/>
    <w:rsid w:val="00BB157B"/>
    <w:rsid w:val="00BB28DA"/>
    <w:rsid w:val="00BB6C0F"/>
    <w:rsid w:val="00BC1826"/>
    <w:rsid w:val="00BC3FEC"/>
    <w:rsid w:val="00BC4339"/>
    <w:rsid w:val="00BC67F8"/>
    <w:rsid w:val="00BC6D5E"/>
    <w:rsid w:val="00BD06E6"/>
    <w:rsid w:val="00BD54AA"/>
    <w:rsid w:val="00BD6F19"/>
    <w:rsid w:val="00BE3BAD"/>
    <w:rsid w:val="00BE695A"/>
    <w:rsid w:val="00BE7904"/>
    <w:rsid w:val="00BF6E2E"/>
    <w:rsid w:val="00C002CE"/>
    <w:rsid w:val="00C04733"/>
    <w:rsid w:val="00C10776"/>
    <w:rsid w:val="00C205AD"/>
    <w:rsid w:val="00C21E85"/>
    <w:rsid w:val="00C26580"/>
    <w:rsid w:val="00C43F9F"/>
    <w:rsid w:val="00C443A1"/>
    <w:rsid w:val="00C52164"/>
    <w:rsid w:val="00C55948"/>
    <w:rsid w:val="00C6208A"/>
    <w:rsid w:val="00C639C6"/>
    <w:rsid w:val="00C63D2A"/>
    <w:rsid w:val="00C64228"/>
    <w:rsid w:val="00C718CA"/>
    <w:rsid w:val="00C748EB"/>
    <w:rsid w:val="00C80817"/>
    <w:rsid w:val="00CA19EF"/>
    <w:rsid w:val="00CA1D4F"/>
    <w:rsid w:val="00CA3408"/>
    <w:rsid w:val="00CA70AE"/>
    <w:rsid w:val="00CB09E8"/>
    <w:rsid w:val="00CB1EB3"/>
    <w:rsid w:val="00CC0963"/>
    <w:rsid w:val="00CC0AE5"/>
    <w:rsid w:val="00CC0C0F"/>
    <w:rsid w:val="00CC23C9"/>
    <w:rsid w:val="00CC3308"/>
    <w:rsid w:val="00CC4723"/>
    <w:rsid w:val="00CC5A5C"/>
    <w:rsid w:val="00CD08D3"/>
    <w:rsid w:val="00CD5900"/>
    <w:rsid w:val="00CE0D08"/>
    <w:rsid w:val="00CE1EAC"/>
    <w:rsid w:val="00CF2B82"/>
    <w:rsid w:val="00D12394"/>
    <w:rsid w:val="00D135BF"/>
    <w:rsid w:val="00D16587"/>
    <w:rsid w:val="00D31C64"/>
    <w:rsid w:val="00D31FF6"/>
    <w:rsid w:val="00D351CA"/>
    <w:rsid w:val="00D35BA8"/>
    <w:rsid w:val="00D3627F"/>
    <w:rsid w:val="00D404C6"/>
    <w:rsid w:val="00D40904"/>
    <w:rsid w:val="00D521EA"/>
    <w:rsid w:val="00D53935"/>
    <w:rsid w:val="00D54765"/>
    <w:rsid w:val="00D60EFB"/>
    <w:rsid w:val="00D65E6C"/>
    <w:rsid w:val="00D7277F"/>
    <w:rsid w:val="00D80199"/>
    <w:rsid w:val="00D85640"/>
    <w:rsid w:val="00D86727"/>
    <w:rsid w:val="00D90420"/>
    <w:rsid w:val="00D93F8A"/>
    <w:rsid w:val="00D9445E"/>
    <w:rsid w:val="00D94D05"/>
    <w:rsid w:val="00D9610F"/>
    <w:rsid w:val="00D9751F"/>
    <w:rsid w:val="00DA3494"/>
    <w:rsid w:val="00DA3C98"/>
    <w:rsid w:val="00DB3E7C"/>
    <w:rsid w:val="00DB5669"/>
    <w:rsid w:val="00DC1451"/>
    <w:rsid w:val="00DC1A19"/>
    <w:rsid w:val="00DC30F9"/>
    <w:rsid w:val="00DC561A"/>
    <w:rsid w:val="00DD04FD"/>
    <w:rsid w:val="00DD09EA"/>
    <w:rsid w:val="00DD39AF"/>
    <w:rsid w:val="00DD4CAD"/>
    <w:rsid w:val="00DE0F3B"/>
    <w:rsid w:val="00DE2FBC"/>
    <w:rsid w:val="00DE7FF6"/>
    <w:rsid w:val="00DF1404"/>
    <w:rsid w:val="00DF229D"/>
    <w:rsid w:val="00E07D59"/>
    <w:rsid w:val="00E122BF"/>
    <w:rsid w:val="00E20E2A"/>
    <w:rsid w:val="00E2336C"/>
    <w:rsid w:val="00E27FEF"/>
    <w:rsid w:val="00E4731E"/>
    <w:rsid w:val="00E57318"/>
    <w:rsid w:val="00E57E2C"/>
    <w:rsid w:val="00E60213"/>
    <w:rsid w:val="00E60637"/>
    <w:rsid w:val="00E60CC7"/>
    <w:rsid w:val="00E62F56"/>
    <w:rsid w:val="00E63FD8"/>
    <w:rsid w:val="00E750EE"/>
    <w:rsid w:val="00E75F74"/>
    <w:rsid w:val="00E80D48"/>
    <w:rsid w:val="00E82FDD"/>
    <w:rsid w:val="00E8309A"/>
    <w:rsid w:val="00E8758B"/>
    <w:rsid w:val="00E92581"/>
    <w:rsid w:val="00E936B5"/>
    <w:rsid w:val="00E96EDC"/>
    <w:rsid w:val="00E9738F"/>
    <w:rsid w:val="00EA1250"/>
    <w:rsid w:val="00EA26FC"/>
    <w:rsid w:val="00EA3806"/>
    <w:rsid w:val="00EB0ABB"/>
    <w:rsid w:val="00EC1456"/>
    <w:rsid w:val="00EC3165"/>
    <w:rsid w:val="00EC7505"/>
    <w:rsid w:val="00ED0012"/>
    <w:rsid w:val="00ED5728"/>
    <w:rsid w:val="00EE57B2"/>
    <w:rsid w:val="00EE6953"/>
    <w:rsid w:val="00EF2F78"/>
    <w:rsid w:val="00F018FC"/>
    <w:rsid w:val="00F03663"/>
    <w:rsid w:val="00F058C3"/>
    <w:rsid w:val="00F1032F"/>
    <w:rsid w:val="00F15DB6"/>
    <w:rsid w:val="00F23F78"/>
    <w:rsid w:val="00F240B4"/>
    <w:rsid w:val="00F303F5"/>
    <w:rsid w:val="00F3471B"/>
    <w:rsid w:val="00F42BBB"/>
    <w:rsid w:val="00F50D02"/>
    <w:rsid w:val="00F5260D"/>
    <w:rsid w:val="00F540BD"/>
    <w:rsid w:val="00F60267"/>
    <w:rsid w:val="00F6116D"/>
    <w:rsid w:val="00F61459"/>
    <w:rsid w:val="00F66BAD"/>
    <w:rsid w:val="00F71C74"/>
    <w:rsid w:val="00F76427"/>
    <w:rsid w:val="00F766CC"/>
    <w:rsid w:val="00F94391"/>
    <w:rsid w:val="00FA1E4F"/>
    <w:rsid w:val="00FA23D2"/>
    <w:rsid w:val="00FA4B56"/>
    <w:rsid w:val="00FA6B56"/>
    <w:rsid w:val="00FA6DD1"/>
    <w:rsid w:val="00FB3F04"/>
    <w:rsid w:val="00FB78A1"/>
    <w:rsid w:val="00FB7B62"/>
    <w:rsid w:val="00FB7D71"/>
    <w:rsid w:val="00FB7F8A"/>
    <w:rsid w:val="00FC05BD"/>
    <w:rsid w:val="00FC6838"/>
    <w:rsid w:val="00FD02FC"/>
    <w:rsid w:val="00FD6926"/>
    <w:rsid w:val="00FD6E53"/>
    <w:rsid w:val="00FE0025"/>
    <w:rsid w:val="00FE1E73"/>
    <w:rsid w:val="00FE31EB"/>
    <w:rsid w:val="00FF014B"/>
    <w:rsid w:val="00FF1701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0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606F6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06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606F6"/>
    <w:pPr>
      <w:spacing w:after="120"/>
    </w:pPr>
  </w:style>
  <w:style w:type="character" w:customStyle="1" w:styleId="a4">
    <w:name w:val="Основной текст Знак"/>
    <w:basedOn w:val="a0"/>
    <w:link w:val="a3"/>
    <w:rsid w:val="006606F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6606F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606F6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6606F6"/>
    <w:pPr>
      <w:jc w:val="both"/>
    </w:pPr>
    <w:rPr>
      <w:rFonts w:ascii="Times New Roman" w:hAnsi="Times New Roman" w:cs="Times New Roman"/>
      <w:sz w:val="28"/>
    </w:rPr>
  </w:style>
  <w:style w:type="character" w:customStyle="1" w:styleId="20">
    <w:name w:val="Основной текст 2 Знак"/>
    <w:basedOn w:val="a0"/>
    <w:link w:val="2"/>
    <w:rsid w:val="006606F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6606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66B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6BA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6333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0566F6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9D308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D3082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9D308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D3082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B5794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0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606F6"/>
    <w:pPr>
      <w:keepNext/>
      <w:widowControl/>
      <w:autoSpaceDE/>
      <w:autoSpaceDN/>
      <w:adjustRightInd/>
      <w:outlineLvl w:val="0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06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606F6"/>
    <w:pPr>
      <w:spacing w:after="120"/>
    </w:pPr>
  </w:style>
  <w:style w:type="character" w:customStyle="1" w:styleId="a4">
    <w:name w:val="Основной текст Знак"/>
    <w:basedOn w:val="a0"/>
    <w:link w:val="a3"/>
    <w:rsid w:val="006606F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6606F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6606F6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6606F6"/>
    <w:pPr>
      <w:jc w:val="both"/>
    </w:pPr>
    <w:rPr>
      <w:rFonts w:ascii="Times New Roman" w:hAnsi="Times New Roman" w:cs="Times New Roman"/>
      <w:sz w:val="28"/>
    </w:rPr>
  </w:style>
  <w:style w:type="character" w:customStyle="1" w:styleId="20">
    <w:name w:val="Основной текст 2 Знак"/>
    <w:basedOn w:val="a0"/>
    <w:link w:val="2"/>
    <w:rsid w:val="006606F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6606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66B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6BA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6333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0566F6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9D308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D3082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9D308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D3082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B5794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761426">
              <w:marLeft w:val="4575"/>
              <w:marRight w:val="6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5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E5E9EB"/>
                    <w:bottom w:val="none" w:sz="0" w:space="0" w:color="auto"/>
                    <w:right w:val="single" w:sz="6" w:space="8" w:color="E5E9EB"/>
                  </w:divBdr>
                </w:div>
              </w:divsChild>
            </w:div>
          </w:divsChild>
        </w:div>
      </w:divsChild>
    </w:div>
    <w:div w:id="290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F53D2-D3C3-483F-B1E9-D805CBE99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2794</Words>
  <Characters>15930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Агишева</dc:creator>
  <cp:lastModifiedBy>Сосновская Марина Николаевна</cp:lastModifiedBy>
  <cp:revision>2</cp:revision>
  <cp:lastPrinted>2015-02-05T05:59:00Z</cp:lastPrinted>
  <dcterms:created xsi:type="dcterms:W3CDTF">2015-02-06T09:39:00Z</dcterms:created>
  <dcterms:modified xsi:type="dcterms:W3CDTF">2015-02-06T09:39:00Z</dcterms:modified>
</cp:coreProperties>
</file>